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0C84F" w14:textId="7519E6DF" w:rsidR="00CF7627" w:rsidRPr="00B74289" w:rsidRDefault="00CF7627" w:rsidP="00B74289">
      <w:pPr>
        <w:rPr>
          <w:b/>
          <w:bCs/>
          <w:sz w:val="32"/>
          <w:szCs w:val="32"/>
        </w:rPr>
      </w:pPr>
      <w:r w:rsidRPr="00B74289">
        <w:rPr>
          <w:b/>
          <w:bCs/>
          <w:sz w:val="32"/>
          <w:szCs w:val="32"/>
        </w:rPr>
        <w:t>Załącznik nr 3</w:t>
      </w:r>
    </w:p>
    <w:p w14:paraId="2BAC958C" w14:textId="1ED66FBA" w:rsidR="00716485" w:rsidRPr="00B74289" w:rsidRDefault="00716485" w:rsidP="00B74289">
      <w:pPr>
        <w:rPr>
          <w:sz w:val="26"/>
          <w:szCs w:val="26"/>
        </w:rPr>
      </w:pPr>
      <w:bookmarkStart w:id="0" w:name="_Hlk204681196"/>
      <w:r w:rsidRPr="00B74289">
        <w:rPr>
          <w:b/>
          <w:bCs/>
          <w:sz w:val="26"/>
          <w:szCs w:val="26"/>
        </w:rPr>
        <w:t>Regulamin</w:t>
      </w:r>
      <w:r w:rsidR="00CF7627" w:rsidRPr="00B74289">
        <w:rPr>
          <w:b/>
          <w:bCs/>
          <w:sz w:val="26"/>
          <w:szCs w:val="26"/>
        </w:rPr>
        <w:t xml:space="preserve"> </w:t>
      </w:r>
      <w:r w:rsidR="00A27D2F" w:rsidRPr="00B74289">
        <w:rPr>
          <w:b/>
          <w:bCs/>
          <w:sz w:val="26"/>
          <w:szCs w:val="26"/>
        </w:rPr>
        <w:t>k</w:t>
      </w:r>
      <w:r w:rsidRPr="00B74289">
        <w:rPr>
          <w:b/>
          <w:bCs/>
          <w:sz w:val="26"/>
          <w:szCs w:val="26"/>
        </w:rPr>
        <w:t xml:space="preserve">orzystania z Terenów Zielonych, Skałek i Miejsc Widokowych </w:t>
      </w:r>
      <w:r w:rsidR="00275D45" w:rsidRPr="00B74289">
        <w:rPr>
          <w:b/>
          <w:bCs/>
          <w:sz w:val="26"/>
          <w:szCs w:val="26"/>
        </w:rPr>
        <w:t xml:space="preserve">zlokalizowanych </w:t>
      </w:r>
      <w:r w:rsidR="00B74289">
        <w:rPr>
          <w:b/>
          <w:bCs/>
          <w:sz w:val="26"/>
          <w:szCs w:val="26"/>
        </w:rPr>
        <w:br/>
      </w:r>
      <w:r w:rsidR="00D15D04" w:rsidRPr="00B74289">
        <w:rPr>
          <w:b/>
          <w:bCs/>
          <w:sz w:val="26"/>
          <w:szCs w:val="26"/>
        </w:rPr>
        <w:t xml:space="preserve">na terenie </w:t>
      </w:r>
      <w:r w:rsidRPr="00B74289">
        <w:rPr>
          <w:b/>
          <w:bCs/>
          <w:sz w:val="26"/>
          <w:szCs w:val="26"/>
        </w:rPr>
        <w:t>Gminy Wielka Wieś</w:t>
      </w:r>
    </w:p>
    <w:bookmarkEnd w:id="0"/>
    <w:p w14:paraId="58C82417" w14:textId="224DB045" w:rsidR="00716485" w:rsidRPr="00716485" w:rsidRDefault="00716485" w:rsidP="00716485">
      <w:pPr>
        <w:numPr>
          <w:ilvl w:val="0"/>
          <w:numId w:val="1"/>
        </w:numPr>
      </w:pPr>
      <w:r w:rsidRPr="00716485">
        <w:t xml:space="preserve">Niniejszy regulamin określa zasady korzystania z terenów zielonych, skałek i miejsc widokowych znajdujących się na terenie Gminy </w:t>
      </w:r>
      <w:r>
        <w:t>Wielka Wieś</w:t>
      </w:r>
      <w:r w:rsidRPr="00716485">
        <w:t>, zwanych dalej „terenami”.</w:t>
      </w:r>
    </w:p>
    <w:p w14:paraId="111D691D" w14:textId="77777777" w:rsidR="00716485" w:rsidRPr="00716485" w:rsidRDefault="00716485" w:rsidP="00716485">
      <w:pPr>
        <w:numPr>
          <w:ilvl w:val="0"/>
          <w:numId w:val="1"/>
        </w:numPr>
      </w:pPr>
      <w:r w:rsidRPr="00716485">
        <w:t>Celem regulaminu jest zapewnienie bezpieczeństwa użytkowników, ochrona przyrody oraz utrzymanie porządku na terenach.</w:t>
      </w:r>
    </w:p>
    <w:p w14:paraId="30564073" w14:textId="77777777" w:rsidR="00716485" w:rsidRPr="00716485" w:rsidRDefault="00716485" w:rsidP="00716485">
      <w:pPr>
        <w:numPr>
          <w:ilvl w:val="0"/>
          <w:numId w:val="1"/>
        </w:numPr>
      </w:pPr>
      <w:r w:rsidRPr="00716485">
        <w:t>Tereny są ogólnodostępne, o ile nie zostały czasowo wyłączone z użytkowania z powodu prac konserwacyjnych, remontowych lub innych uzasadnionych przyczyn.</w:t>
      </w:r>
    </w:p>
    <w:p w14:paraId="77F3371E" w14:textId="3B582512" w:rsidR="00716485" w:rsidRPr="00716485" w:rsidRDefault="00716485" w:rsidP="00716485">
      <w:pPr>
        <w:numPr>
          <w:ilvl w:val="0"/>
          <w:numId w:val="1"/>
        </w:numPr>
      </w:pPr>
      <w:bookmarkStart w:id="1" w:name="_Hlk204235662"/>
      <w:r w:rsidRPr="00716485">
        <w:t xml:space="preserve">Administratorem terenów </w:t>
      </w:r>
      <w:r w:rsidR="00513C64">
        <w:t xml:space="preserve">rekreacyjnych </w:t>
      </w:r>
      <w:r w:rsidRPr="00716485">
        <w:t xml:space="preserve">jest </w:t>
      </w:r>
      <w:r>
        <w:t>Gmina Wielka Wieś</w:t>
      </w:r>
      <w:r w:rsidRPr="00716485">
        <w:t>.</w:t>
      </w:r>
    </w:p>
    <w:bookmarkEnd w:id="1"/>
    <w:p w14:paraId="4F081281" w14:textId="5424E93A" w:rsidR="00716485" w:rsidRPr="00716485" w:rsidRDefault="00716485" w:rsidP="00616F1B">
      <w:pPr>
        <w:pStyle w:val="Akapitzlist"/>
        <w:numPr>
          <w:ilvl w:val="0"/>
          <w:numId w:val="1"/>
        </w:numPr>
      </w:pPr>
      <w:r w:rsidRPr="00716485">
        <w:t xml:space="preserve">Użytkownicy terenów </w:t>
      </w:r>
      <w:r w:rsidR="00616F1B">
        <w:t>rekreacyjnych</w:t>
      </w:r>
      <w:r w:rsidRPr="00716485">
        <w:t xml:space="preserve"> zobowiązani </w:t>
      </w:r>
      <w:r w:rsidR="00616F1B">
        <w:t xml:space="preserve">są </w:t>
      </w:r>
      <w:r w:rsidRPr="00716485">
        <w:t xml:space="preserve">do: </w:t>
      </w:r>
    </w:p>
    <w:p w14:paraId="03BAB509" w14:textId="77777777" w:rsidR="00716485" w:rsidRDefault="00716485" w:rsidP="00616F1B">
      <w:pPr>
        <w:numPr>
          <w:ilvl w:val="1"/>
          <w:numId w:val="7"/>
        </w:numPr>
      </w:pPr>
      <w:r w:rsidRPr="00716485">
        <w:t>Przestrzegania niniejszego regulaminu oraz innych obowiązujących przepisów prawa.</w:t>
      </w:r>
    </w:p>
    <w:p w14:paraId="2C542195" w14:textId="31426027" w:rsidR="003F0086" w:rsidRPr="00716485" w:rsidRDefault="003F0086" w:rsidP="003F0086">
      <w:pPr>
        <w:numPr>
          <w:ilvl w:val="1"/>
          <w:numId w:val="7"/>
        </w:numPr>
      </w:pPr>
      <w:r w:rsidRPr="00716485">
        <w:t>Zachowania szczególnej ostrożności.</w:t>
      </w:r>
    </w:p>
    <w:p w14:paraId="2CBFC967" w14:textId="77777777" w:rsidR="00716485" w:rsidRPr="00716485" w:rsidRDefault="00716485" w:rsidP="00616F1B">
      <w:pPr>
        <w:numPr>
          <w:ilvl w:val="1"/>
          <w:numId w:val="7"/>
        </w:numPr>
      </w:pPr>
      <w:r w:rsidRPr="00716485">
        <w:t>Zachowania czystości i porządku.</w:t>
      </w:r>
    </w:p>
    <w:p w14:paraId="549E318F" w14:textId="558D2BDC" w:rsidR="00716485" w:rsidRPr="00716485" w:rsidRDefault="00716485" w:rsidP="00616F1B">
      <w:pPr>
        <w:numPr>
          <w:ilvl w:val="1"/>
          <w:numId w:val="7"/>
        </w:numPr>
      </w:pPr>
      <w:r w:rsidRPr="00716485">
        <w:t xml:space="preserve">Szanowania </w:t>
      </w:r>
      <w:r w:rsidR="00616F1B">
        <w:t>roślinności i zwierząt.</w:t>
      </w:r>
    </w:p>
    <w:p w14:paraId="53E01D2E" w14:textId="77777777" w:rsidR="00716485" w:rsidRDefault="00716485" w:rsidP="00616F1B">
      <w:pPr>
        <w:numPr>
          <w:ilvl w:val="1"/>
          <w:numId w:val="7"/>
        </w:numPr>
      </w:pPr>
      <w:r w:rsidRPr="00716485">
        <w:t>Poruszania się po wyznaczonych szlakach i ścieżkach.</w:t>
      </w:r>
    </w:p>
    <w:p w14:paraId="22868B1B" w14:textId="153EB75D" w:rsidR="003F0086" w:rsidRDefault="003F0086" w:rsidP="00616F1B">
      <w:pPr>
        <w:numPr>
          <w:ilvl w:val="1"/>
          <w:numId w:val="7"/>
        </w:numPr>
      </w:pPr>
      <w:r w:rsidRPr="00716485">
        <w:t>Stosowania się do oznaczeń i tablic informacyjnych</w:t>
      </w:r>
      <w:r>
        <w:t>.</w:t>
      </w:r>
    </w:p>
    <w:p w14:paraId="081324A2" w14:textId="6DB537D8" w:rsidR="003F0086" w:rsidRPr="00716485" w:rsidRDefault="003F0086" w:rsidP="003F0086">
      <w:pPr>
        <w:numPr>
          <w:ilvl w:val="1"/>
          <w:numId w:val="7"/>
        </w:numPr>
      </w:pPr>
      <w:r w:rsidRPr="00716485">
        <w:t>Nie przebywania na krawędziach skałek i miejsc widokowych.</w:t>
      </w:r>
    </w:p>
    <w:p w14:paraId="57CC4C92" w14:textId="77777777" w:rsidR="00716485" w:rsidRPr="00716485" w:rsidRDefault="00716485" w:rsidP="00616F1B">
      <w:pPr>
        <w:numPr>
          <w:ilvl w:val="1"/>
          <w:numId w:val="7"/>
        </w:numPr>
      </w:pPr>
      <w:r w:rsidRPr="00716485">
        <w:t>Parkowania pojazdów wyłącznie w miejscach do tego wyznaczonych.</w:t>
      </w:r>
    </w:p>
    <w:p w14:paraId="53A2553B" w14:textId="77777777" w:rsidR="00716485" w:rsidRPr="00716485" w:rsidRDefault="00716485" w:rsidP="00616F1B">
      <w:pPr>
        <w:numPr>
          <w:ilvl w:val="1"/>
          <w:numId w:val="7"/>
        </w:numPr>
      </w:pPr>
      <w:r w:rsidRPr="00716485">
        <w:t>Zgłaszania administratorowi terenów wszelkich zauważonych nieprawidłowości, awarii lub zagrożeń.</w:t>
      </w:r>
    </w:p>
    <w:p w14:paraId="15AC8A42" w14:textId="77777777" w:rsidR="00716485" w:rsidRPr="00716485" w:rsidRDefault="00716485" w:rsidP="00616F1B">
      <w:pPr>
        <w:numPr>
          <w:ilvl w:val="0"/>
          <w:numId w:val="1"/>
        </w:numPr>
      </w:pPr>
      <w:r w:rsidRPr="00716485">
        <w:t xml:space="preserve">Na terenach zabrania się: </w:t>
      </w:r>
    </w:p>
    <w:p w14:paraId="1740C6F1" w14:textId="77777777" w:rsidR="00716485" w:rsidRPr="00716485" w:rsidRDefault="00716485" w:rsidP="00616F1B">
      <w:pPr>
        <w:numPr>
          <w:ilvl w:val="1"/>
          <w:numId w:val="8"/>
        </w:numPr>
      </w:pPr>
      <w:r w:rsidRPr="00716485">
        <w:t>Spożywania alkoholu i używania środków odurzających.</w:t>
      </w:r>
    </w:p>
    <w:p w14:paraId="2B1CD189" w14:textId="77777777" w:rsidR="00716485" w:rsidRPr="00716485" w:rsidRDefault="00716485" w:rsidP="00616F1B">
      <w:pPr>
        <w:numPr>
          <w:ilvl w:val="1"/>
          <w:numId w:val="8"/>
        </w:numPr>
      </w:pPr>
      <w:r w:rsidRPr="00716485">
        <w:t>Rozpalania ognisk i grillowania poza miejscami do tego wyznaczonymi.</w:t>
      </w:r>
    </w:p>
    <w:p w14:paraId="0B9F4146" w14:textId="77777777" w:rsidR="00716485" w:rsidRPr="00716485" w:rsidRDefault="00716485" w:rsidP="00616F1B">
      <w:pPr>
        <w:numPr>
          <w:ilvl w:val="1"/>
          <w:numId w:val="8"/>
        </w:numPr>
      </w:pPr>
      <w:r w:rsidRPr="00716485">
        <w:t>Zakłócania ciszy i spokoju.</w:t>
      </w:r>
    </w:p>
    <w:p w14:paraId="7797DF5C" w14:textId="77777777" w:rsidR="00716485" w:rsidRDefault="00716485" w:rsidP="00616F1B">
      <w:pPr>
        <w:numPr>
          <w:ilvl w:val="1"/>
          <w:numId w:val="8"/>
        </w:numPr>
      </w:pPr>
      <w:r w:rsidRPr="00716485">
        <w:t>Wyrzucania śmieci poza miejscami do tego przeznaczonymi.</w:t>
      </w:r>
    </w:p>
    <w:p w14:paraId="2968309D" w14:textId="466DAE25" w:rsidR="003F0086" w:rsidRPr="00716485" w:rsidRDefault="003F0086" w:rsidP="003F0086">
      <w:pPr>
        <w:numPr>
          <w:ilvl w:val="1"/>
          <w:numId w:val="8"/>
        </w:numPr>
      </w:pPr>
      <w:r>
        <w:t>R</w:t>
      </w:r>
      <w:r w:rsidRPr="00716485">
        <w:t>zucania kamieniami i innymi przedmiotami.</w:t>
      </w:r>
    </w:p>
    <w:p w14:paraId="1860D0D3" w14:textId="77777777" w:rsidR="00716485" w:rsidRPr="00716485" w:rsidRDefault="00716485" w:rsidP="00616F1B">
      <w:pPr>
        <w:numPr>
          <w:ilvl w:val="1"/>
          <w:numId w:val="8"/>
        </w:numPr>
      </w:pPr>
      <w:r w:rsidRPr="00716485">
        <w:t>Niszczenia infrastruktury terenów, w tym ławek, koszy na śmieci, tablic informacyjnych itp.</w:t>
      </w:r>
    </w:p>
    <w:p w14:paraId="5537E0A1" w14:textId="7168DF86" w:rsidR="00716485" w:rsidRPr="00716485" w:rsidRDefault="00716485" w:rsidP="00616F1B">
      <w:pPr>
        <w:numPr>
          <w:ilvl w:val="1"/>
          <w:numId w:val="8"/>
        </w:numPr>
      </w:pPr>
      <w:r w:rsidRPr="00716485">
        <w:t xml:space="preserve">Wprowadzania </w:t>
      </w:r>
      <w:r w:rsidR="00513C64">
        <w:t>zwierząt</w:t>
      </w:r>
      <w:r w:rsidRPr="00716485">
        <w:t xml:space="preserve"> bez smyczy i kagańca.</w:t>
      </w:r>
    </w:p>
    <w:p w14:paraId="5BB1603F" w14:textId="77777777" w:rsidR="00716485" w:rsidRPr="00716485" w:rsidRDefault="00716485" w:rsidP="00616F1B">
      <w:pPr>
        <w:numPr>
          <w:ilvl w:val="1"/>
          <w:numId w:val="8"/>
        </w:numPr>
      </w:pPr>
      <w:r w:rsidRPr="00716485">
        <w:t>Jazdy rowerami i innymi pojazdami poza wyznaczonymi trasami.</w:t>
      </w:r>
    </w:p>
    <w:p w14:paraId="3EC62FF9" w14:textId="77777777" w:rsidR="00716485" w:rsidRPr="00716485" w:rsidRDefault="00716485" w:rsidP="00616F1B">
      <w:pPr>
        <w:numPr>
          <w:ilvl w:val="1"/>
          <w:numId w:val="8"/>
        </w:numPr>
      </w:pPr>
      <w:r w:rsidRPr="00716485">
        <w:t>Uprawiania sportów ekstremalnych, w tym wspinaczki skałkowej, bez odpowiedniego przygotowania i sprzętu.</w:t>
      </w:r>
    </w:p>
    <w:p w14:paraId="542B2A30" w14:textId="77777777" w:rsidR="00716485" w:rsidRPr="00716485" w:rsidRDefault="00716485" w:rsidP="00616F1B">
      <w:pPr>
        <w:numPr>
          <w:ilvl w:val="1"/>
          <w:numId w:val="8"/>
        </w:numPr>
      </w:pPr>
      <w:r w:rsidRPr="00716485">
        <w:t>Biwakowania i nocowania poza wyznaczonymi miejscami.</w:t>
      </w:r>
    </w:p>
    <w:p w14:paraId="16FE5F43" w14:textId="77777777" w:rsidR="00716485" w:rsidRPr="00716485" w:rsidRDefault="00716485" w:rsidP="00616F1B">
      <w:pPr>
        <w:numPr>
          <w:ilvl w:val="1"/>
          <w:numId w:val="8"/>
        </w:numPr>
      </w:pPr>
      <w:r w:rsidRPr="00716485">
        <w:t>Prowadzenia działalności handlowej i reklamowej bez zgody administratora terenów.</w:t>
      </w:r>
    </w:p>
    <w:p w14:paraId="37994F6D" w14:textId="77777777" w:rsidR="00716485" w:rsidRPr="00716485" w:rsidRDefault="00716485" w:rsidP="00616F1B">
      <w:pPr>
        <w:numPr>
          <w:ilvl w:val="1"/>
          <w:numId w:val="8"/>
        </w:numPr>
      </w:pPr>
      <w:r w:rsidRPr="00716485">
        <w:t>Używania dronów bez odpowiednich pozwoleń.</w:t>
      </w:r>
    </w:p>
    <w:p w14:paraId="0F88EA62" w14:textId="77777777" w:rsidR="00716485" w:rsidRPr="00716485" w:rsidRDefault="00716485" w:rsidP="00616F1B">
      <w:pPr>
        <w:numPr>
          <w:ilvl w:val="0"/>
          <w:numId w:val="1"/>
        </w:numPr>
      </w:pPr>
      <w:bookmarkStart w:id="2" w:name="_Hlk204235682"/>
      <w:r w:rsidRPr="00716485">
        <w:t>Dzieci do lat 13 mogą przebywać na terenach wyłącznie pod opieką osób dorosłych.</w:t>
      </w:r>
    </w:p>
    <w:bookmarkEnd w:id="2"/>
    <w:p w14:paraId="129466A7" w14:textId="5E94486E" w:rsidR="00716485" w:rsidRPr="00C1672C" w:rsidRDefault="00716485" w:rsidP="00616F1B">
      <w:pPr>
        <w:numPr>
          <w:ilvl w:val="0"/>
          <w:numId w:val="1"/>
        </w:numPr>
      </w:pPr>
      <w:r w:rsidRPr="00C1672C">
        <w:lastRenderedPageBreak/>
        <w:t xml:space="preserve">Osoby naruszające niniejszy regulamin mogą zostać </w:t>
      </w:r>
      <w:r w:rsidR="00C1672C" w:rsidRPr="00C1672C">
        <w:t>obciążone kosztami naprawy zepsutych elementów</w:t>
      </w:r>
      <w:r w:rsidRPr="00C1672C">
        <w:t>.</w:t>
      </w:r>
    </w:p>
    <w:p w14:paraId="3408FA2F" w14:textId="218FDD0F" w:rsidR="00513C64" w:rsidRPr="00716485" w:rsidRDefault="00513C64" w:rsidP="00513C64">
      <w:pPr>
        <w:numPr>
          <w:ilvl w:val="0"/>
          <w:numId w:val="1"/>
        </w:numPr>
      </w:pPr>
      <w:bookmarkStart w:id="3" w:name="_Hlk204235617"/>
      <w:r w:rsidRPr="000942E1">
        <w:t>W razie wypadku należy niezwłocznie udzielić pierwszej pomocy, wezwać pomoc lub powiadomić odpowiednie służby.</w:t>
      </w:r>
    </w:p>
    <w:bookmarkEnd w:id="3"/>
    <w:p w14:paraId="1A6E475C" w14:textId="5A4686B8" w:rsidR="00513C64" w:rsidRPr="00716485" w:rsidRDefault="00716485" w:rsidP="00513C64">
      <w:pPr>
        <w:pStyle w:val="Akapitzlist"/>
        <w:numPr>
          <w:ilvl w:val="0"/>
          <w:numId w:val="1"/>
        </w:numPr>
      </w:pPr>
      <w:r w:rsidRPr="00716485">
        <w:t>Skałki i miejsca widokowe są udostępniane użytkownikom na własną odpowiedzialność.</w:t>
      </w:r>
    </w:p>
    <w:p w14:paraId="37B5F2A4" w14:textId="2F21439C" w:rsidR="00716485" w:rsidRPr="00716485" w:rsidRDefault="00716485" w:rsidP="00616F1B">
      <w:pPr>
        <w:pStyle w:val="Akapitzlist"/>
        <w:numPr>
          <w:ilvl w:val="0"/>
          <w:numId w:val="1"/>
        </w:numPr>
      </w:pPr>
      <w:bookmarkStart w:id="4" w:name="_Hlk204235634"/>
      <w:r w:rsidRPr="00716485">
        <w:t>Administrator terenów nie ponosi odpowiedzialności za wypadki i szkody powstałe w wyniku nieprzestrzegania niniejszego regulaminu oraz innych obowiązujących przepisów prawa.</w:t>
      </w:r>
    </w:p>
    <w:bookmarkEnd w:id="4"/>
    <w:p w14:paraId="5A2A3E17" w14:textId="77777777" w:rsidR="00716485" w:rsidRPr="00716485" w:rsidRDefault="00716485" w:rsidP="00616F1B">
      <w:pPr>
        <w:numPr>
          <w:ilvl w:val="0"/>
          <w:numId w:val="1"/>
        </w:numPr>
      </w:pPr>
      <w:r w:rsidRPr="00716485">
        <w:t>Użytkownicy terenów ponoszą pełną odpowiedzialność za szkody wyrządzone osobom trzecim lub mieniu gminy.</w:t>
      </w:r>
    </w:p>
    <w:p w14:paraId="1A7A5FD8" w14:textId="06A65FE7" w:rsidR="00716485" w:rsidRPr="00716485" w:rsidRDefault="00716485" w:rsidP="00616F1B">
      <w:pPr>
        <w:pStyle w:val="Akapitzlist"/>
        <w:numPr>
          <w:ilvl w:val="0"/>
          <w:numId w:val="1"/>
        </w:numPr>
      </w:pPr>
      <w:r w:rsidRPr="00716485">
        <w:t xml:space="preserve">Niniejszy regulamin wchodzi w życie z dniem </w:t>
      </w:r>
      <w:r>
        <w:t xml:space="preserve">1 </w:t>
      </w:r>
      <w:r w:rsidR="004D78B8">
        <w:t>września</w:t>
      </w:r>
      <w:r>
        <w:t xml:space="preserve"> 2025 roku</w:t>
      </w:r>
      <w:r w:rsidRPr="00716485">
        <w:t>.</w:t>
      </w:r>
    </w:p>
    <w:p w14:paraId="63BBA427" w14:textId="77777777" w:rsidR="00716485" w:rsidRDefault="00716485" w:rsidP="00616F1B">
      <w:pPr>
        <w:numPr>
          <w:ilvl w:val="0"/>
          <w:numId w:val="1"/>
        </w:numPr>
      </w:pPr>
      <w:r w:rsidRPr="00716485">
        <w:t>W sprawach nieuregulowanych w niniejszym regulaminie mają zastosowanie przepisy prawa powszechnie obowiązującego.</w:t>
      </w:r>
    </w:p>
    <w:p w14:paraId="6FAA7B44" w14:textId="17131C91" w:rsidR="003F0086" w:rsidRPr="00716485" w:rsidRDefault="003F0086" w:rsidP="00616F1B">
      <w:pPr>
        <w:numPr>
          <w:ilvl w:val="0"/>
          <w:numId w:val="1"/>
        </w:numPr>
      </w:pPr>
      <w:r>
        <w:t>Brak znajomości regulaminu nie zwalnia z obowiązku jego przestrzegania.</w:t>
      </w:r>
    </w:p>
    <w:p w14:paraId="30955F56" w14:textId="77777777" w:rsidR="00716485" w:rsidRDefault="00716485" w:rsidP="00616F1B">
      <w:pPr>
        <w:numPr>
          <w:ilvl w:val="0"/>
          <w:numId w:val="1"/>
        </w:numPr>
      </w:pPr>
      <w:r w:rsidRPr="00716485">
        <w:t>Administrator terenów zastrzega sobie prawo do zmiany niniejszego regulaminu.</w:t>
      </w:r>
    </w:p>
    <w:p w14:paraId="5D1D8B25" w14:textId="795174F1" w:rsidR="003F0086" w:rsidRPr="000942E1" w:rsidRDefault="003F0086" w:rsidP="003F0086">
      <w:pPr>
        <w:numPr>
          <w:ilvl w:val="0"/>
          <w:numId w:val="1"/>
        </w:numPr>
      </w:pPr>
      <w:r>
        <w:t>Wszelkie powstałe szkody, zniszczenia</w:t>
      </w:r>
      <w:r w:rsidRPr="000942E1">
        <w:t xml:space="preserve"> należy zgłaszać do Urzędu Gminy Wielka Wieś, </w:t>
      </w:r>
      <w:r>
        <w:br/>
      </w:r>
      <w:r w:rsidRPr="000942E1">
        <w:t xml:space="preserve">Plac Wspólnoty 1, 32-085 Szyce, </w:t>
      </w:r>
      <w:r w:rsidRPr="003F0086">
        <w:rPr>
          <w:b/>
          <w:bCs/>
        </w:rPr>
        <w:t>tel. 12 419 17 01</w:t>
      </w:r>
      <w:r w:rsidRPr="000942E1">
        <w:t xml:space="preserve"> w godzinach pracy Urzędu lub e-mail: </w:t>
      </w:r>
      <w:hyperlink r:id="rId5" w:history="1">
        <w:r w:rsidRPr="000942E1">
          <w:rPr>
            <w:rStyle w:val="Hipercze"/>
          </w:rPr>
          <w:t>promocja@wielka-wies.pl</w:t>
        </w:r>
      </w:hyperlink>
      <w:r w:rsidRPr="000942E1">
        <w:t>.</w:t>
      </w:r>
    </w:p>
    <w:p w14:paraId="516FE21B" w14:textId="77777777" w:rsidR="003F0086" w:rsidRDefault="003F0086" w:rsidP="003F0086"/>
    <w:p w14:paraId="4C421394" w14:textId="77777777" w:rsidR="003F0086" w:rsidRPr="000942E1" w:rsidRDefault="003F0086" w:rsidP="003F0086">
      <w:pPr>
        <w:ind w:left="709"/>
        <w:rPr>
          <w:b/>
          <w:bCs/>
        </w:rPr>
      </w:pPr>
      <w:r w:rsidRPr="000942E1">
        <w:rPr>
          <w:b/>
          <w:bCs/>
        </w:rPr>
        <w:t xml:space="preserve">TELEFONY ALARMOWE: </w:t>
      </w:r>
    </w:p>
    <w:p w14:paraId="1DF5F294" w14:textId="77777777" w:rsidR="003F0086" w:rsidRPr="000942E1" w:rsidRDefault="003F0086" w:rsidP="003F0086">
      <w:pPr>
        <w:ind w:left="709"/>
        <w:rPr>
          <w:b/>
          <w:bCs/>
        </w:rPr>
      </w:pPr>
      <w:r w:rsidRPr="000942E1">
        <w:rPr>
          <w:b/>
          <w:bCs/>
        </w:rPr>
        <w:t xml:space="preserve">112 – numer alarmowy </w:t>
      </w:r>
    </w:p>
    <w:p w14:paraId="7F67DB1F" w14:textId="77777777" w:rsidR="003F0086" w:rsidRPr="000942E1" w:rsidRDefault="003F0086" w:rsidP="003F0086">
      <w:pPr>
        <w:ind w:left="709"/>
        <w:rPr>
          <w:b/>
          <w:bCs/>
        </w:rPr>
      </w:pPr>
      <w:r w:rsidRPr="000942E1">
        <w:rPr>
          <w:b/>
          <w:bCs/>
        </w:rPr>
        <w:t xml:space="preserve">997 – Policja </w:t>
      </w:r>
    </w:p>
    <w:p w14:paraId="4E4E3FC7" w14:textId="77777777" w:rsidR="003F0086" w:rsidRPr="000942E1" w:rsidRDefault="003F0086" w:rsidP="003F0086">
      <w:pPr>
        <w:ind w:left="709"/>
        <w:rPr>
          <w:b/>
          <w:bCs/>
        </w:rPr>
      </w:pPr>
      <w:r w:rsidRPr="000942E1">
        <w:rPr>
          <w:b/>
          <w:bCs/>
        </w:rPr>
        <w:t xml:space="preserve">998 – Straż Pożarna </w:t>
      </w:r>
    </w:p>
    <w:p w14:paraId="2AF19787" w14:textId="77777777" w:rsidR="003F0086" w:rsidRPr="000942E1" w:rsidRDefault="003F0086" w:rsidP="003F0086">
      <w:pPr>
        <w:ind w:left="709"/>
        <w:rPr>
          <w:b/>
          <w:bCs/>
        </w:rPr>
      </w:pPr>
      <w:r w:rsidRPr="000942E1">
        <w:rPr>
          <w:b/>
          <w:bCs/>
        </w:rPr>
        <w:t>999 – Pogotowie Ratunkowe</w:t>
      </w:r>
    </w:p>
    <w:p w14:paraId="3FB35054" w14:textId="77777777" w:rsidR="003F0086" w:rsidRPr="00716485" w:rsidRDefault="003F0086" w:rsidP="003F0086">
      <w:pPr>
        <w:ind w:left="720"/>
      </w:pPr>
    </w:p>
    <w:p w14:paraId="1B0402FB" w14:textId="77777777" w:rsidR="00C5336D" w:rsidRDefault="00C5336D"/>
    <w:sectPr w:rsidR="00C5336D" w:rsidSect="00B74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32C7"/>
    <w:multiLevelType w:val="multilevel"/>
    <w:tmpl w:val="6C88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922C8"/>
    <w:multiLevelType w:val="multilevel"/>
    <w:tmpl w:val="21D8E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6758F"/>
    <w:multiLevelType w:val="multilevel"/>
    <w:tmpl w:val="B4D6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86625"/>
    <w:multiLevelType w:val="multilevel"/>
    <w:tmpl w:val="C2C8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416E2"/>
    <w:multiLevelType w:val="multilevel"/>
    <w:tmpl w:val="1480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EC2763"/>
    <w:multiLevelType w:val="multilevel"/>
    <w:tmpl w:val="7878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0F0AF6"/>
    <w:multiLevelType w:val="multilevel"/>
    <w:tmpl w:val="3C1EA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84683F"/>
    <w:multiLevelType w:val="multilevel"/>
    <w:tmpl w:val="2152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103B68"/>
    <w:multiLevelType w:val="multilevel"/>
    <w:tmpl w:val="1130A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886B18"/>
    <w:multiLevelType w:val="multilevel"/>
    <w:tmpl w:val="6BD89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753F3B"/>
    <w:multiLevelType w:val="multilevel"/>
    <w:tmpl w:val="1134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175747">
    <w:abstractNumId w:val="6"/>
  </w:num>
  <w:num w:numId="2" w16cid:durableId="1049109279">
    <w:abstractNumId w:val="1"/>
  </w:num>
  <w:num w:numId="3" w16cid:durableId="1392388413">
    <w:abstractNumId w:val="0"/>
  </w:num>
  <w:num w:numId="4" w16cid:durableId="1854491549">
    <w:abstractNumId w:val="7"/>
  </w:num>
  <w:num w:numId="5" w16cid:durableId="1891527770">
    <w:abstractNumId w:val="4"/>
  </w:num>
  <w:num w:numId="6" w16cid:durableId="31808012">
    <w:abstractNumId w:val="3"/>
  </w:num>
  <w:num w:numId="7" w16cid:durableId="1226794105">
    <w:abstractNumId w:val="9"/>
  </w:num>
  <w:num w:numId="8" w16cid:durableId="1260870776">
    <w:abstractNumId w:val="5"/>
  </w:num>
  <w:num w:numId="9" w16cid:durableId="1400327199">
    <w:abstractNumId w:val="8"/>
  </w:num>
  <w:num w:numId="10" w16cid:durableId="893656401">
    <w:abstractNumId w:val="2"/>
  </w:num>
  <w:num w:numId="11" w16cid:durableId="145656223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85"/>
    <w:rsid w:val="00275D45"/>
    <w:rsid w:val="003812FB"/>
    <w:rsid w:val="003F0086"/>
    <w:rsid w:val="004205CF"/>
    <w:rsid w:val="00465033"/>
    <w:rsid w:val="004D78B8"/>
    <w:rsid w:val="00513C64"/>
    <w:rsid w:val="005B5AB1"/>
    <w:rsid w:val="00616F1B"/>
    <w:rsid w:val="00716485"/>
    <w:rsid w:val="00733884"/>
    <w:rsid w:val="008D1096"/>
    <w:rsid w:val="00A13455"/>
    <w:rsid w:val="00A27D2F"/>
    <w:rsid w:val="00AA1552"/>
    <w:rsid w:val="00B516EF"/>
    <w:rsid w:val="00B74289"/>
    <w:rsid w:val="00C1672C"/>
    <w:rsid w:val="00C24253"/>
    <w:rsid w:val="00C5336D"/>
    <w:rsid w:val="00CC24A5"/>
    <w:rsid w:val="00CF7627"/>
    <w:rsid w:val="00D15D04"/>
    <w:rsid w:val="00D80319"/>
    <w:rsid w:val="00FD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FAF4"/>
  <w15:chartTrackingRefBased/>
  <w15:docId w15:val="{0A97670B-202D-40C0-9B8F-3FE02E95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6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6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64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6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64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6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6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6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6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6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6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64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648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648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64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64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64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64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6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6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6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6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6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64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64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648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6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648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648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F008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15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15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5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5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5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wielka-wi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6</cp:revision>
  <cp:lastPrinted>2025-07-30T10:48:00Z</cp:lastPrinted>
  <dcterms:created xsi:type="dcterms:W3CDTF">2025-07-28T14:44:00Z</dcterms:created>
  <dcterms:modified xsi:type="dcterms:W3CDTF">2025-07-30T10:48:00Z</dcterms:modified>
</cp:coreProperties>
</file>