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42FB" w14:textId="77777777" w:rsidR="000E5375" w:rsidRPr="003E4621" w:rsidRDefault="000E5375" w:rsidP="003E4621">
      <w:pPr>
        <w:rPr>
          <w:b/>
          <w:bCs/>
          <w:sz w:val="32"/>
          <w:szCs w:val="32"/>
        </w:rPr>
      </w:pPr>
      <w:r w:rsidRPr="003E4621">
        <w:rPr>
          <w:b/>
          <w:bCs/>
          <w:sz w:val="32"/>
          <w:szCs w:val="32"/>
        </w:rPr>
        <w:t>Załącznik nr 2</w:t>
      </w:r>
    </w:p>
    <w:p w14:paraId="01400EF2" w14:textId="724C80EF" w:rsidR="00C8252B" w:rsidRPr="003E4621" w:rsidRDefault="00C8252B" w:rsidP="003E4621">
      <w:pPr>
        <w:rPr>
          <w:b/>
          <w:bCs/>
          <w:sz w:val="26"/>
          <w:szCs w:val="26"/>
        </w:rPr>
      </w:pPr>
      <w:r w:rsidRPr="003E4621">
        <w:rPr>
          <w:b/>
          <w:bCs/>
          <w:sz w:val="26"/>
          <w:szCs w:val="26"/>
        </w:rPr>
        <w:t>Regulamin korzystania z terenów zielonych, stawów i zbiorników wodnych</w:t>
      </w:r>
      <w:r w:rsidR="003E4621" w:rsidRPr="003E4621">
        <w:rPr>
          <w:b/>
          <w:bCs/>
          <w:sz w:val="26"/>
          <w:szCs w:val="26"/>
        </w:rPr>
        <w:t xml:space="preserve"> </w:t>
      </w:r>
      <w:r w:rsidR="0009461F" w:rsidRPr="003E4621">
        <w:rPr>
          <w:b/>
          <w:bCs/>
          <w:sz w:val="26"/>
          <w:szCs w:val="26"/>
        </w:rPr>
        <w:t xml:space="preserve">zlokalizowanych </w:t>
      </w:r>
      <w:r w:rsidR="003E4621">
        <w:rPr>
          <w:b/>
          <w:bCs/>
          <w:sz w:val="26"/>
          <w:szCs w:val="26"/>
        </w:rPr>
        <w:br/>
      </w:r>
      <w:r w:rsidRPr="003E4621">
        <w:rPr>
          <w:b/>
          <w:bCs/>
          <w:sz w:val="26"/>
          <w:szCs w:val="26"/>
        </w:rPr>
        <w:t xml:space="preserve">na terenie Gminy </w:t>
      </w:r>
      <w:r w:rsidR="00EB15F0" w:rsidRPr="003E4621">
        <w:rPr>
          <w:b/>
          <w:bCs/>
          <w:sz w:val="26"/>
          <w:szCs w:val="26"/>
        </w:rPr>
        <w:t>Wielka Wieś</w:t>
      </w:r>
    </w:p>
    <w:p w14:paraId="77840EC2" w14:textId="66623A9B" w:rsidR="00C8252B" w:rsidRPr="00C8252B" w:rsidRDefault="00C8252B" w:rsidP="00C8252B">
      <w:pPr>
        <w:numPr>
          <w:ilvl w:val="0"/>
          <w:numId w:val="1"/>
        </w:numPr>
      </w:pPr>
      <w:r w:rsidRPr="00C8252B">
        <w:t xml:space="preserve">Niniejszy regulamin określa zasady korzystania z terenów zielonych, w tym stawów i zbiorników wodnych, będących własnością lub w zarządzie Gminy </w:t>
      </w:r>
      <w:r w:rsidR="00F93966">
        <w:t>Wielka Wieś</w:t>
      </w:r>
      <w:r w:rsidRPr="00C8252B">
        <w:t>.</w:t>
      </w:r>
    </w:p>
    <w:p w14:paraId="20371E74" w14:textId="77777777" w:rsidR="00C8252B" w:rsidRPr="00C8252B" w:rsidRDefault="00C8252B" w:rsidP="00C8252B">
      <w:pPr>
        <w:numPr>
          <w:ilvl w:val="0"/>
          <w:numId w:val="1"/>
        </w:numPr>
      </w:pPr>
      <w:r w:rsidRPr="00C8252B">
        <w:t>Celem regulaminu jest zapewnienie bezpieczeństwa użytkowników, ochrona środowiska naturalnego oraz utrzymanie porządku na terenach rekreacyjnych.</w:t>
      </w:r>
    </w:p>
    <w:p w14:paraId="1B32BE1A" w14:textId="56CCBB97" w:rsidR="00F93966" w:rsidRDefault="00C8252B" w:rsidP="00F93966">
      <w:pPr>
        <w:numPr>
          <w:ilvl w:val="0"/>
          <w:numId w:val="1"/>
        </w:numPr>
      </w:pPr>
      <w:r w:rsidRPr="00C8252B">
        <w:t>Tereny zielone, stawy i zbiorniki wodne udostępniane są mieszkańcom i turystom w celach rekreacyjnych, sportowych</w:t>
      </w:r>
      <w:r w:rsidR="00F93966">
        <w:t xml:space="preserve">, </w:t>
      </w:r>
      <w:r w:rsidRPr="00C8252B">
        <w:t>edukacyjnych</w:t>
      </w:r>
      <w:r w:rsidR="00F93966">
        <w:t>, a także stanowią naturalne środowisko występowani</w:t>
      </w:r>
      <w:r w:rsidR="00D376DA">
        <w:t>a</w:t>
      </w:r>
      <w:r w:rsidR="00F93966">
        <w:t xml:space="preserve"> flory</w:t>
      </w:r>
      <w:r w:rsidR="00D376DA">
        <w:t xml:space="preserve"> i fauny</w:t>
      </w:r>
      <w:r w:rsidRPr="00C8252B">
        <w:t>.</w:t>
      </w:r>
    </w:p>
    <w:p w14:paraId="61ABD228" w14:textId="7B9C97C7" w:rsidR="00C8252B" w:rsidRPr="00C8252B" w:rsidRDefault="00C8252B" w:rsidP="00F93966">
      <w:pPr>
        <w:numPr>
          <w:ilvl w:val="0"/>
          <w:numId w:val="1"/>
        </w:numPr>
      </w:pPr>
      <w:r w:rsidRPr="00C8252B">
        <w:t xml:space="preserve">Użytkownicy terenów </w:t>
      </w:r>
      <w:r w:rsidR="00F93966">
        <w:t>rekreacyjnych</w:t>
      </w:r>
      <w:r w:rsidRPr="00C8252B">
        <w:t xml:space="preserve"> zobowiązani są do: </w:t>
      </w:r>
    </w:p>
    <w:p w14:paraId="17AA2931" w14:textId="77777777" w:rsidR="00C8252B" w:rsidRPr="00C8252B" w:rsidRDefault="00C8252B" w:rsidP="00E64114">
      <w:pPr>
        <w:numPr>
          <w:ilvl w:val="1"/>
          <w:numId w:val="2"/>
        </w:numPr>
        <w:tabs>
          <w:tab w:val="clear" w:pos="1440"/>
          <w:tab w:val="num" w:pos="851"/>
        </w:tabs>
        <w:ind w:hanging="873"/>
      </w:pPr>
      <w:r w:rsidRPr="00C8252B">
        <w:t>utrzymywania czystości i porządku,</w:t>
      </w:r>
    </w:p>
    <w:p w14:paraId="75FAFC69" w14:textId="77777777" w:rsidR="00C8252B" w:rsidRPr="00C8252B" w:rsidRDefault="00C8252B" w:rsidP="00E64114">
      <w:pPr>
        <w:numPr>
          <w:ilvl w:val="1"/>
          <w:numId w:val="2"/>
        </w:numPr>
        <w:tabs>
          <w:tab w:val="clear" w:pos="1440"/>
          <w:tab w:val="num" w:pos="851"/>
        </w:tabs>
        <w:ind w:hanging="873"/>
      </w:pPr>
      <w:r w:rsidRPr="00C8252B">
        <w:t>korzystania z wyznaczonych ścieżek i miejsc rekreacyjnych,</w:t>
      </w:r>
    </w:p>
    <w:p w14:paraId="38B25084" w14:textId="77777777" w:rsidR="00C8252B" w:rsidRPr="00C8252B" w:rsidRDefault="00C8252B" w:rsidP="00E64114">
      <w:pPr>
        <w:numPr>
          <w:ilvl w:val="1"/>
          <w:numId w:val="2"/>
        </w:numPr>
        <w:tabs>
          <w:tab w:val="clear" w:pos="1440"/>
          <w:tab w:val="num" w:pos="851"/>
        </w:tabs>
        <w:ind w:hanging="873"/>
      </w:pPr>
      <w:r w:rsidRPr="00C8252B">
        <w:t>szanowania roślinności i zwierząt,</w:t>
      </w:r>
    </w:p>
    <w:p w14:paraId="2BC7A1E9" w14:textId="77777777" w:rsidR="00C8252B" w:rsidRPr="00C8252B" w:rsidRDefault="00C8252B" w:rsidP="00E64114">
      <w:pPr>
        <w:numPr>
          <w:ilvl w:val="1"/>
          <w:numId w:val="2"/>
        </w:numPr>
        <w:tabs>
          <w:tab w:val="clear" w:pos="1440"/>
          <w:tab w:val="num" w:pos="851"/>
        </w:tabs>
        <w:ind w:hanging="873"/>
      </w:pPr>
      <w:r w:rsidRPr="00C8252B">
        <w:t>przestrzegania zasad bezpieczeństwa,</w:t>
      </w:r>
    </w:p>
    <w:p w14:paraId="249B25D6" w14:textId="10169F42" w:rsidR="00C8252B" w:rsidRPr="00C8252B" w:rsidRDefault="00C8252B" w:rsidP="00E64114">
      <w:pPr>
        <w:numPr>
          <w:ilvl w:val="1"/>
          <w:numId w:val="2"/>
        </w:numPr>
        <w:tabs>
          <w:tab w:val="clear" w:pos="1440"/>
          <w:tab w:val="num" w:pos="851"/>
        </w:tabs>
        <w:ind w:left="851" w:hanging="284"/>
      </w:pPr>
      <w:r w:rsidRPr="00C8252B">
        <w:t xml:space="preserve">stosowania się do poleceń </w:t>
      </w:r>
      <w:r w:rsidR="00F93966">
        <w:t xml:space="preserve">znajdujących się na tablicach informacyjnych oraz </w:t>
      </w:r>
      <w:r w:rsidRPr="00C8252B">
        <w:t>służb</w:t>
      </w:r>
      <w:r w:rsidR="00D376DA">
        <w:t xml:space="preserve"> </w:t>
      </w:r>
      <w:r w:rsidRPr="00C8252B">
        <w:t>porządkowych</w:t>
      </w:r>
      <w:r w:rsidR="00F93966">
        <w:t xml:space="preserve"> i osób zarządzających teren</w:t>
      </w:r>
      <w:r w:rsidR="00E64114">
        <w:t>e</w:t>
      </w:r>
      <w:r w:rsidR="00F93966">
        <w:t>m</w:t>
      </w:r>
      <w:r w:rsidRPr="00C8252B">
        <w:t>.</w:t>
      </w:r>
    </w:p>
    <w:p w14:paraId="6F075370" w14:textId="7CCD03CA" w:rsidR="00C8252B" w:rsidRPr="00C8252B" w:rsidRDefault="00C8252B" w:rsidP="00E64114">
      <w:pPr>
        <w:pStyle w:val="Akapitzlist"/>
        <w:numPr>
          <w:ilvl w:val="0"/>
          <w:numId w:val="1"/>
        </w:numPr>
        <w:spacing w:line="360" w:lineRule="auto"/>
      </w:pPr>
      <w:r w:rsidRPr="00C8252B">
        <w:t xml:space="preserve">Zabrania się: </w:t>
      </w:r>
    </w:p>
    <w:p w14:paraId="0718E195" w14:textId="77777777" w:rsidR="00C8252B" w:rsidRPr="00C8252B" w:rsidRDefault="00C8252B" w:rsidP="00E64114">
      <w:pPr>
        <w:pStyle w:val="Akapitzlist"/>
        <w:numPr>
          <w:ilvl w:val="0"/>
          <w:numId w:val="7"/>
        </w:numPr>
        <w:spacing w:line="360" w:lineRule="auto"/>
        <w:ind w:left="851" w:hanging="284"/>
      </w:pPr>
      <w:r w:rsidRPr="00C8252B">
        <w:t>zaśmiecania terenu,</w:t>
      </w:r>
    </w:p>
    <w:p w14:paraId="6092C833" w14:textId="77777777" w:rsidR="00C8252B" w:rsidRPr="00C8252B" w:rsidRDefault="00C8252B" w:rsidP="00E64114">
      <w:pPr>
        <w:pStyle w:val="Akapitzlist"/>
        <w:numPr>
          <w:ilvl w:val="0"/>
          <w:numId w:val="7"/>
        </w:numPr>
        <w:spacing w:line="360" w:lineRule="auto"/>
        <w:ind w:left="851" w:hanging="284"/>
      </w:pPr>
      <w:r w:rsidRPr="00C8252B">
        <w:t>niszczenia roślinności,</w:t>
      </w:r>
    </w:p>
    <w:p w14:paraId="7A1739C5" w14:textId="78805263" w:rsidR="00C8252B" w:rsidRPr="00C8252B" w:rsidRDefault="00C8252B" w:rsidP="00E64114">
      <w:pPr>
        <w:pStyle w:val="Akapitzlist"/>
        <w:numPr>
          <w:ilvl w:val="0"/>
          <w:numId w:val="7"/>
        </w:numPr>
        <w:spacing w:line="360" w:lineRule="auto"/>
        <w:ind w:left="851" w:hanging="284"/>
      </w:pPr>
      <w:r w:rsidRPr="00C8252B">
        <w:t>rozpalania ognisk poza wyznaczonymi miejscami</w:t>
      </w:r>
      <w:r w:rsidR="00F93966">
        <w:t xml:space="preserve"> i używania środków pirotechnicznych,</w:t>
      </w:r>
    </w:p>
    <w:p w14:paraId="68103453" w14:textId="77777777" w:rsidR="00C8252B" w:rsidRPr="00C8252B" w:rsidRDefault="00C8252B" w:rsidP="00E64114">
      <w:pPr>
        <w:pStyle w:val="Akapitzlist"/>
        <w:numPr>
          <w:ilvl w:val="0"/>
          <w:numId w:val="7"/>
        </w:numPr>
        <w:spacing w:line="360" w:lineRule="auto"/>
        <w:ind w:left="851" w:hanging="284"/>
      </w:pPr>
      <w:r w:rsidRPr="00C8252B">
        <w:t>wprowadzania pojazdów mechanicznych (z wyjątkiem służb ratunkowych i porządkowych),</w:t>
      </w:r>
    </w:p>
    <w:p w14:paraId="50B4346F" w14:textId="20D8D5E6" w:rsidR="00C8252B" w:rsidRDefault="00C8252B" w:rsidP="00E64114">
      <w:pPr>
        <w:pStyle w:val="Akapitzlist"/>
        <w:numPr>
          <w:ilvl w:val="0"/>
          <w:numId w:val="7"/>
        </w:numPr>
        <w:spacing w:line="360" w:lineRule="auto"/>
        <w:ind w:left="851" w:hanging="284"/>
      </w:pPr>
      <w:r w:rsidRPr="00C8252B">
        <w:t>zakłócania spokoju i porządku publicznego</w:t>
      </w:r>
      <w:r w:rsidR="00F93966">
        <w:t>, szczególnie w godzinach ciszy nocnej tj. od 22:00 do 6:00</w:t>
      </w:r>
      <w:r w:rsidR="00E64114">
        <w:t>,</w:t>
      </w:r>
      <w:r w:rsidR="00F93966">
        <w:t xml:space="preserve"> </w:t>
      </w:r>
    </w:p>
    <w:p w14:paraId="3AA9552C" w14:textId="3E6C30A5" w:rsidR="00F93966" w:rsidRDefault="00F93966" w:rsidP="00E64114">
      <w:pPr>
        <w:pStyle w:val="Akapitzlist"/>
        <w:numPr>
          <w:ilvl w:val="0"/>
          <w:numId w:val="7"/>
        </w:numPr>
        <w:spacing w:line="360" w:lineRule="auto"/>
        <w:ind w:left="851" w:hanging="284"/>
      </w:pPr>
      <w:r w:rsidRPr="000942E1">
        <w:t>niszczenia i dewastacji urządzeń rekreacyjno-zabawowych, ogrodzeń</w:t>
      </w:r>
      <w:r>
        <w:t xml:space="preserve"> </w:t>
      </w:r>
      <w:r w:rsidRPr="000942E1">
        <w:t>oraz koszy na śmieci</w:t>
      </w:r>
      <w:r>
        <w:t>,</w:t>
      </w:r>
    </w:p>
    <w:p w14:paraId="2382825C" w14:textId="2CB14755" w:rsidR="00F93966" w:rsidRDefault="00F93966" w:rsidP="00E64114">
      <w:pPr>
        <w:pStyle w:val="Akapitzlist"/>
        <w:numPr>
          <w:ilvl w:val="0"/>
          <w:numId w:val="7"/>
        </w:numPr>
        <w:spacing w:line="360" w:lineRule="auto"/>
        <w:ind w:left="851" w:hanging="284"/>
      </w:pPr>
      <w:r>
        <w:t>używania wulgaryzmów,</w:t>
      </w:r>
    </w:p>
    <w:p w14:paraId="401DCDFF" w14:textId="77777777" w:rsidR="00F93966" w:rsidRDefault="00F93966" w:rsidP="00E64114">
      <w:pPr>
        <w:pStyle w:val="Akapitzlist"/>
        <w:numPr>
          <w:ilvl w:val="0"/>
          <w:numId w:val="7"/>
        </w:numPr>
        <w:spacing w:line="360" w:lineRule="auto"/>
        <w:ind w:left="851" w:hanging="284"/>
      </w:pPr>
      <w:r w:rsidRPr="000942E1">
        <w:t>umieszczania reklam</w:t>
      </w:r>
      <w:r>
        <w:t>, ogłoszeń, napisów, tablic</w:t>
      </w:r>
      <w:r w:rsidRPr="000942E1">
        <w:t xml:space="preserve"> i banerów wyborczych bez pisemnej zgody zarządcy</w:t>
      </w:r>
      <w:r>
        <w:t>,</w:t>
      </w:r>
    </w:p>
    <w:p w14:paraId="075A329E" w14:textId="77777777" w:rsidR="00F93966" w:rsidRDefault="00F93966" w:rsidP="00E64114">
      <w:pPr>
        <w:pStyle w:val="Akapitzlist"/>
        <w:numPr>
          <w:ilvl w:val="0"/>
          <w:numId w:val="7"/>
        </w:numPr>
        <w:spacing w:line="360" w:lineRule="auto"/>
        <w:ind w:left="851" w:hanging="284"/>
      </w:pPr>
      <w:r w:rsidRPr="00805A85">
        <w:t xml:space="preserve">używania urządzeń nagłaśniających i innych urządzeń wywołujących hałas, bez zgody </w:t>
      </w:r>
      <w:r>
        <w:t>zarządcy</w:t>
      </w:r>
      <w:r w:rsidRPr="00805A85">
        <w:t>,</w:t>
      </w:r>
    </w:p>
    <w:p w14:paraId="40330246" w14:textId="77777777" w:rsidR="00F93966" w:rsidRDefault="00F93966" w:rsidP="00E64114">
      <w:pPr>
        <w:pStyle w:val="Akapitzlist"/>
        <w:numPr>
          <w:ilvl w:val="0"/>
          <w:numId w:val="7"/>
        </w:numPr>
        <w:spacing w:line="360" w:lineRule="auto"/>
        <w:ind w:left="851" w:hanging="284"/>
      </w:pPr>
      <w:r w:rsidRPr="000942E1">
        <w:t>pozostawiania niebezpiecznych przedmiotów,</w:t>
      </w:r>
    </w:p>
    <w:p w14:paraId="222163DE" w14:textId="4F66E7B8" w:rsidR="00F93966" w:rsidRPr="000942E1" w:rsidRDefault="00F93966" w:rsidP="00E64114">
      <w:pPr>
        <w:pStyle w:val="Akapitzlist"/>
        <w:numPr>
          <w:ilvl w:val="0"/>
          <w:numId w:val="7"/>
        </w:numPr>
        <w:spacing w:line="360" w:lineRule="auto"/>
        <w:ind w:left="851" w:hanging="284"/>
      </w:pPr>
      <w:r w:rsidRPr="000942E1">
        <w:t>otwierania studzienek kanalizacyjnych, skrzynek prądowych i innych urządzeń mogących stanowić zagrożenie dla życia lub zdrowia</w:t>
      </w:r>
      <w:r w:rsidR="00E64114">
        <w:t>,</w:t>
      </w:r>
    </w:p>
    <w:p w14:paraId="2FF693AD" w14:textId="39D44E9E" w:rsidR="00F93966" w:rsidRDefault="00F93966" w:rsidP="00E64114">
      <w:pPr>
        <w:pStyle w:val="Akapitzlist"/>
        <w:numPr>
          <w:ilvl w:val="0"/>
          <w:numId w:val="7"/>
        </w:numPr>
        <w:spacing w:line="360" w:lineRule="auto"/>
        <w:ind w:left="851" w:hanging="284"/>
      </w:pPr>
      <w:bookmarkStart w:id="0" w:name="_Hlk204176289"/>
      <w:r>
        <w:t>wprowadzania zwierząt bez opieki i odpowiedniego zabezpieczenia (kagańce, smycze itp.)</w:t>
      </w:r>
      <w:r w:rsidR="00E64114">
        <w:t>,</w:t>
      </w:r>
    </w:p>
    <w:bookmarkEnd w:id="0"/>
    <w:p w14:paraId="10D16659" w14:textId="77777777" w:rsidR="00E64114" w:rsidRDefault="00F93966" w:rsidP="00E64114">
      <w:pPr>
        <w:pStyle w:val="Akapitzlist"/>
        <w:numPr>
          <w:ilvl w:val="0"/>
          <w:numId w:val="7"/>
        </w:numPr>
        <w:spacing w:line="360" w:lineRule="auto"/>
        <w:ind w:left="851" w:hanging="284"/>
      </w:pPr>
      <w:r>
        <w:t>prowadzenia handlu i sprzedaży, bez pisemnej zgody zarządcy</w:t>
      </w:r>
      <w:r w:rsidR="00E64114">
        <w:t>.</w:t>
      </w:r>
    </w:p>
    <w:p w14:paraId="1BDCF053" w14:textId="77777777" w:rsidR="00E64114" w:rsidRDefault="00C8252B" w:rsidP="00E64114">
      <w:pPr>
        <w:pStyle w:val="Akapitzlist"/>
        <w:numPr>
          <w:ilvl w:val="0"/>
          <w:numId w:val="7"/>
        </w:numPr>
        <w:spacing w:line="360" w:lineRule="auto"/>
        <w:ind w:left="851" w:hanging="284"/>
      </w:pPr>
      <w:r w:rsidRPr="00C8252B">
        <w:t>kąpieli w miejscach niebezpiecznych lub oznaczonych zakazem,</w:t>
      </w:r>
    </w:p>
    <w:p w14:paraId="6D2B630F" w14:textId="58CDC4E4" w:rsidR="00E64114" w:rsidRPr="00684509" w:rsidRDefault="00684509" w:rsidP="00E64114">
      <w:pPr>
        <w:pStyle w:val="Akapitzlist"/>
        <w:numPr>
          <w:ilvl w:val="0"/>
          <w:numId w:val="7"/>
        </w:numPr>
        <w:spacing w:line="360" w:lineRule="auto"/>
        <w:ind w:left="851" w:hanging="284"/>
      </w:pPr>
      <w:r w:rsidRPr="00684509">
        <w:t>wnoszenia i spożywania</w:t>
      </w:r>
      <w:r w:rsidR="00C8252B" w:rsidRPr="00684509">
        <w:t xml:space="preserve"> alkoholu lub środków odurzających,</w:t>
      </w:r>
    </w:p>
    <w:p w14:paraId="51694C21" w14:textId="77777777" w:rsidR="00E64114" w:rsidRDefault="00C8252B" w:rsidP="00E64114">
      <w:pPr>
        <w:pStyle w:val="Akapitzlist"/>
        <w:numPr>
          <w:ilvl w:val="0"/>
          <w:numId w:val="7"/>
        </w:numPr>
        <w:spacing w:line="360" w:lineRule="auto"/>
        <w:ind w:left="851" w:hanging="284"/>
      </w:pPr>
      <w:r w:rsidRPr="00C8252B">
        <w:t>zanieczyszczania wody,</w:t>
      </w:r>
    </w:p>
    <w:p w14:paraId="0A47EF80" w14:textId="47598C54" w:rsidR="00C8252B" w:rsidRPr="00C8252B" w:rsidRDefault="00C8252B" w:rsidP="00E64114">
      <w:pPr>
        <w:pStyle w:val="Akapitzlist"/>
        <w:numPr>
          <w:ilvl w:val="0"/>
          <w:numId w:val="7"/>
        </w:numPr>
        <w:spacing w:line="360" w:lineRule="auto"/>
        <w:ind w:left="851" w:hanging="284"/>
      </w:pPr>
      <w:r w:rsidRPr="00C8252B">
        <w:t>płoszenia i niszczenia gniazd ptaków wodnych.</w:t>
      </w:r>
    </w:p>
    <w:p w14:paraId="4D8A5FEA" w14:textId="64E748AF" w:rsidR="00E64114" w:rsidRDefault="00C8252B" w:rsidP="00E64114">
      <w:pPr>
        <w:numPr>
          <w:ilvl w:val="0"/>
          <w:numId w:val="1"/>
        </w:numPr>
      </w:pPr>
      <w:r w:rsidRPr="00C8252B">
        <w:t xml:space="preserve">Wędkarstwo na stawach i zbiornikach wodnych odbywa się na zasadach </w:t>
      </w:r>
      <w:r w:rsidR="00E64114">
        <w:t xml:space="preserve">rekreacyjnych. </w:t>
      </w:r>
    </w:p>
    <w:p w14:paraId="1CC7352A" w14:textId="65366991" w:rsidR="00E64114" w:rsidRDefault="00C8252B" w:rsidP="00E64114">
      <w:pPr>
        <w:numPr>
          <w:ilvl w:val="0"/>
          <w:numId w:val="1"/>
        </w:numPr>
      </w:pPr>
      <w:r w:rsidRPr="00C8252B">
        <w:lastRenderedPageBreak/>
        <w:t xml:space="preserve">Gmina </w:t>
      </w:r>
      <w:r w:rsidR="00E64114">
        <w:t>Wielka Wieś</w:t>
      </w:r>
      <w:r w:rsidRPr="00C8252B">
        <w:t xml:space="preserve"> nie ponosi odpowiedzialności za wypadki i szkody powstałe w wyniku nieprzestrzegania niniejszego regulaminu.</w:t>
      </w:r>
    </w:p>
    <w:p w14:paraId="484D0BEB" w14:textId="3087E2C5" w:rsidR="00E64114" w:rsidRDefault="00C8252B" w:rsidP="00E64114">
      <w:pPr>
        <w:numPr>
          <w:ilvl w:val="0"/>
          <w:numId w:val="1"/>
        </w:numPr>
      </w:pPr>
      <w:r w:rsidRPr="00C8252B">
        <w:t xml:space="preserve">Osoby naruszające regulamin mogą zostać </w:t>
      </w:r>
      <w:r w:rsidR="00684509">
        <w:t>obciążone kosztami naprawy zniszczonych elementów.</w:t>
      </w:r>
    </w:p>
    <w:p w14:paraId="19359C17" w14:textId="77777777" w:rsidR="00E64114" w:rsidRDefault="00C8252B" w:rsidP="00E64114">
      <w:pPr>
        <w:numPr>
          <w:ilvl w:val="0"/>
          <w:numId w:val="1"/>
        </w:numPr>
      </w:pPr>
      <w:r w:rsidRPr="00C8252B">
        <w:t>W sprawach nieuregulowanych w niniejszym regulaminie obowiązują przepisy prawa powszechnie obowiązującego.</w:t>
      </w:r>
    </w:p>
    <w:p w14:paraId="2B97E79C" w14:textId="187D47BB" w:rsidR="00C8252B" w:rsidRDefault="00C8252B" w:rsidP="00E64114">
      <w:pPr>
        <w:numPr>
          <w:ilvl w:val="0"/>
          <w:numId w:val="1"/>
        </w:numPr>
      </w:pPr>
      <w:r w:rsidRPr="00C8252B">
        <w:t xml:space="preserve">Regulamin jest dostępny na stronie internetowej Gminy </w:t>
      </w:r>
      <w:r w:rsidR="00E64114">
        <w:t>Wielka Wieś</w:t>
      </w:r>
      <w:r w:rsidRPr="00C8252B">
        <w:t xml:space="preserve"> oraz w siedzibie Urzędu Gminy.</w:t>
      </w:r>
    </w:p>
    <w:p w14:paraId="54C1B029" w14:textId="51036D7B" w:rsidR="00CE4A51" w:rsidRPr="00684509" w:rsidRDefault="00CE4A51" w:rsidP="00E64114">
      <w:pPr>
        <w:numPr>
          <w:ilvl w:val="0"/>
          <w:numId w:val="1"/>
        </w:numPr>
      </w:pPr>
      <w:r w:rsidRPr="00684509">
        <w:t>Administrator terenów zastrzega sobie prawo do zmiany niniejszego regulaminu.</w:t>
      </w:r>
    </w:p>
    <w:p w14:paraId="1F682BDD" w14:textId="493329F6" w:rsidR="00CE4A51" w:rsidRPr="00684509" w:rsidRDefault="00CE4A51" w:rsidP="00E64114">
      <w:pPr>
        <w:numPr>
          <w:ilvl w:val="0"/>
          <w:numId w:val="1"/>
        </w:numPr>
      </w:pPr>
      <w:r w:rsidRPr="00684509">
        <w:t xml:space="preserve">Regulamin niniejszy wchodzi w życie z dniem </w:t>
      </w:r>
      <w:r w:rsidR="00684509" w:rsidRPr="00684509">
        <w:t>1 września 2025 roku.</w:t>
      </w:r>
    </w:p>
    <w:p w14:paraId="3220AB45" w14:textId="0B8BDFBA" w:rsidR="00CE4A51" w:rsidRPr="00684509" w:rsidRDefault="00CE4A51" w:rsidP="00E64114">
      <w:pPr>
        <w:numPr>
          <w:ilvl w:val="0"/>
          <w:numId w:val="1"/>
        </w:numPr>
      </w:pPr>
      <w:r w:rsidRPr="00684509">
        <w:t>Brak znajomości niniejszego regulaminu nie zwalnia z obowiązku jego przestrzegania.</w:t>
      </w:r>
    </w:p>
    <w:p w14:paraId="3F280CB0" w14:textId="57C746C3" w:rsidR="00C5336D" w:rsidRDefault="00CE4A51" w:rsidP="00FB5CA4">
      <w:pPr>
        <w:numPr>
          <w:ilvl w:val="0"/>
          <w:numId w:val="1"/>
        </w:numPr>
      </w:pPr>
      <w:r w:rsidRPr="00684509">
        <w:t xml:space="preserve">Wszelkie szkody , zniszczenia należy zgłaszać do Urzędu Gminy Wielka Wieś, </w:t>
      </w:r>
      <w:r w:rsidR="00684509" w:rsidRPr="00684509">
        <w:br/>
      </w:r>
      <w:r w:rsidRPr="00684509">
        <w:t xml:space="preserve">Plac Wspólnoty 1; 32-085 Szyce, </w:t>
      </w:r>
      <w:r w:rsidRPr="00684509">
        <w:rPr>
          <w:b/>
          <w:bCs/>
        </w:rPr>
        <w:t>tel.: (12) 419 17 01</w:t>
      </w:r>
      <w:r w:rsidRPr="00684509">
        <w:t xml:space="preserve"> , w godzinach pracy Urzędu lub e-mail: </w:t>
      </w:r>
      <w:hyperlink r:id="rId5" w:history="1">
        <w:r w:rsidR="00684509" w:rsidRPr="00E8026A">
          <w:rPr>
            <w:rStyle w:val="Hipercze"/>
          </w:rPr>
          <w:t>promocja@wielka-wies.pl</w:t>
        </w:r>
      </w:hyperlink>
    </w:p>
    <w:p w14:paraId="2AEE9A64" w14:textId="77777777" w:rsidR="00684509" w:rsidRDefault="00684509" w:rsidP="00684509">
      <w:pPr>
        <w:pStyle w:val="Akapitzlist"/>
      </w:pPr>
    </w:p>
    <w:p w14:paraId="1EA5B763" w14:textId="77777777" w:rsidR="00684509" w:rsidRPr="00684509" w:rsidRDefault="00684509" w:rsidP="00684509">
      <w:pPr>
        <w:pStyle w:val="Akapitzlist"/>
        <w:rPr>
          <w:b/>
          <w:bCs/>
        </w:rPr>
      </w:pPr>
      <w:r w:rsidRPr="00684509">
        <w:rPr>
          <w:b/>
          <w:bCs/>
        </w:rPr>
        <w:t xml:space="preserve">TELEFONY ALARMOWE: </w:t>
      </w:r>
    </w:p>
    <w:p w14:paraId="56790843" w14:textId="77777777" w:rsidR="00684509" w:rsidRPr="00684509" w:rsidRDefault="00684509" w:rsidP="00684509">
      <w:pPr>
        <w:pStyle w:val="Akapitzlist"/>
        <w:rPr>
          <w:b/>
          <w:bCs/>
        </w:rPr>
      </w:pPr>
      <w:r w:rsidRPr="00684509">
        <w:rPr>
          <w:b/>
          <w:bCs/>
        </w:rPr>
        <w:t xml:space="preserve">112 – numer alarmowy </w:t>
      </w:r>
    </w:p>
    <w:p w14:paraId="7C3ECE20" w14:textId="77777777" w:rsidR="00684509" w:rsidRPr="00684509" w:rsidRDefault="00684509" w:rsidP="00684509">
      <w:pPr>
        <w:pStyle w:val="Akapitzlist"/>
        <w:rPr>
          <w:b/>
          <w:bCs/>
        </w:rPr>
      </w:pPr>
      <w:r w:rsidRPr="00684509">
        <w:rPr>
          <w:b/>
          <w:bCs/>
        </w:rPr>
        <w:t xml:space="preserve">997 – Policja </w:t>
      </w:r>
    </w:p>
    <w:p w14:paraId="10768F06" w14:textId="77777777" w:rsidR="00684509" w:rsidRPr="00684509" w:rsidRDefault="00684509" w:rsidP="00684509">
      <w:pPr>
        <w:pStyle w:val="Akapitzlist"/>
        <w:rPr>
          <w:b/>
          <w:bCs/>
        </w:rPr>
      </w:pPr>
      <w:r w:rsidRPr="00684509">
        <w:rPr>
          <w:b/>
          <w:bCs/>
        </w:rPr>
        <w:t xml:space="preserve">998 – Straż Pożarna </w:t>
      </w:r>
    </w:p>
    <w:p w14:paraId="2F599426" w14:textId="77777777" w:rsidR="00684509" w:rsidRPr="00684509" w:rsidRDefault="00684509" w:rsidP="00684509">
      <w:pPr>
        <w:pStyle w:val="Akapitzlist"/>
        <w:rPr>
          <w:b/>
          <w:bCs/>
        </w:rPr>
      </w:pPr>
      <w:r w:rsidRPr="00684509">
        <w:rPr>
          <w:b/>
          <w:bCs/>
        </w:rPr>
        <w:t>999 – Pogotowie Ratunkowe</w:t>
      </w:r>
    </w:p>
    <w:p w14:paraId="23BCFEC0" w14:textId="77777777" w:rsidR="00684509" w:rsidRPr="00684509" w:rsidRDefault="00684509" w:rsidP="00684509">
      <w:pPr>
        <w:ind w:left="720"/>
      </w:pPr>
    </w:p>
    <w:sectPr w:rsidR="00684509" w:rsidRPr="00684509" w:rsidSect="003E4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9CE"/>
    <w:multiLevelType w:val="multilevel"/>
    <w:tmpl w:val="2E8A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E62AB"/>
    <w:multiLevelType w:val="multilevel"/>
    <w:tmpl w:val="E0EA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70900"/>
    <w:multiLevelType w:val="multilevel"/>
    <w:tmpl w:val="CE8C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D5C9D"/>
    <w:multiLevelType w:val="multilevel"/>
    <w:tmpl w:val="8770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C300BF"/>
    <w:multiLevelType w:val="hybridMultilevel"/>
    <w:tmpl w:val="80C806C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BC94358"/>
    <w:multiLevelType w:val="multilevel"/>
    <w:tmpl w:val="B610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A1282"/>
    <w:multiLevelType w:val="multilevel"/>
    <w:tmpl w:val="786A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53F3B"/>
    <w:multiLevelType w:val="multilevel"/>
    <w:tmpl w:val="1134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BC478B"/>
    <w:multiLevelType w:val="multilevel"/>
    <w:tmpl w:val="DDFE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529252">
    <w:abstractNumId w:val="8"/>
  </w:num>
  <w:num w:numId="2" w16cid:durableId="1865826177">
    <w:abstractNumId w:val="0"/>
  </w:num>
  <w:num w:numId="3" w16cid:durableId="533998906">
    <w:abstractNumId w:val="6"/>
  </w:num>
  <w:num w:numId="4" w16cid:durableId="1760444655">
    <w:abstractNumId w:val="2"/>
  </w:num>
  <w:num w:numId="5" w16cid:durableId="138572409">
    <w:abstractNumId w:val="3"/>
  </w:num>
  <w:num w:numId="6" w16cid:durableId="2020618523">
    <w:abstractNumId w:val="5"/>
  </w:num>
  <w:num w:numId="7" w16cid:durableId="1881016208">
    <w:abstractNumId w:val="4"/>
  </w:num>
  <w:num w:numId="8" w16cid:durableId="145656223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786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2B"/>
    <w:rsid w:val="0009461F"/>
    <w:rsid w:val="000E5375"/>
    <w:rsid w:val="003E4621"/>
    <w:rsid w:val="00684509"/>
    <w:rsid w:val="006E4FF5"/>
    <w:rsid w:val="00710939"/>
    <w:rsid w:val="00733884"/>
    <w:rsid w:val="00856D51"/>
    <w:rsid w:val="008D1096"/>
    <w:rsid w:val="00A13455"/>
    <w:rsid w:val="00B516EF"/>
    <w:rsid w:val="00C24253"/>
    <w:rsid w:val="00C5336D"/>
    <w:rsid w:val="00C8252B"/>
    <w:rsid w:val="00CC24A5"/>
    <w:rsid w:val="00CE4A51"/>
    <w:rsid w:val="00D3406A"/>
    <w:rsid w:val="00D376DA"/>
    <w:rsid w:val="00D80319"/>
    <w:rsid w:val="00DE76F9"/>
    <w:rsid w:val="00E64114"/>
    <w:rsid w:val="00EA3F8A"/>
    <w:rsid w:val="00EB15F0"/>
    <w:rsid w:val="00F524FD"/>
    <w:rsid w:val="00F9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6885"/>
  <w15:chartTrackingRefBased/>
  <w15:docId w15:val="{6C85D540-0E9A-42D1-B1DB-764D708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2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5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2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25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2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2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2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2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2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5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25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25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25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25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25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25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2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2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2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2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2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25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25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25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2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25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252B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A5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845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4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wielka-wi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cp:lastPrinted>2025-07-30T10:47:00Z</cp:lastPrinted>
  <dcterms:created xsi:type="dcterms:W3CDTF">2025-07-28T14:49:00Z</dcterms:created>
  <dcterms:modified xsi:type="dcterms:W3CDTF">2025-07-30T10:47:00Z</dcterms:modified>
</cp:coreProperties>
</file>