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8F42" w14:textId="77777777" w:rsidR="00D8695E" w:rsidRDefault="00D8695E" w:rsidP="00D8695E">
      <w:pPr>
        <w:ind w:left="360"/>
        <w:rPr>
          <w:b/>
          <w:bCs/>
          <w:sz w:val="28"/>
          <w:szCs w:val="28"/>
        </w:rPr>
      </w:pPr>
      <w:r w:rsidRPr="00D8695E">
        <w:rPr>
          <w:b/>
          <w:bCs/>
          <w:sz w:val="28"/>
          <w:szCs w:val="28"/>
        </w:rPr>
        <w:t xml:space="preserve">Załącznik Nr 1 </w:t>
      </w:r>
    </w:p>
    <w:p w14:paraId="77159504" w14:textId="1561FBAB" w:rsidR="000942E1" w:rsidRPr="000942E1" w:rsidRDefault="00D8695E" w:rsidP="00D8695E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0942E1" w:rsidRPr="000942E1">
        <w:rPr>
          <w:b/>
          <w:bCs/>
          <w:sz w:val="24"/>
          <w:szCs w:val="24"/>
        </w:rPr>
        <w:t>REGULAMIN KORZYSTANIA Z PLACÓW ZABAW ZLOKALIZOWANYCH NA TERENIE GMINY WIELKA WIEŚ</w:t>
      </w:r>
    </w:p>
    <w:p w14:paraId="1202A228" w14:textId="77777777" w:rsidR="000942E1" w:rsidRPr="000942E1" w:rsidRDefault="000942E1" w:rsidP="000942E1">
      <w:pPr>
        <w:numPr>
          <w:ilvl w:val="0"/>
          <w:numId w:val="1"/>
        </w:numPr>
      </w:pPr>
      <w:r w:rsidRPr="000942E1">
        <w:t>Plac zabaw jest terenem ogólnodostępnym, służącym zabawie i wypoczynkowi dzieci oraz młodzieży.</w:t>
      </w:r>
    </w:p>
    <w:p w14:paraId="0A139AFF" w14:textId="7C8ECC05" w:rsidR="000942E1" w:rsidRPr="000942E1" w:rsidRDefault="000942E1" w:rsidP="000942E1">
      <w:pPr>
        <w:numPr>
          <w:ilvl w:val="0"/>
          <w:numId w:val="1"/>
        </w:numPr>
      </w:pPr>
      <w:r w:rsidRPr="000942E1">
        <w:t xml:space="preserve">Z placu zabaw można korzystać w godzinach od </w:t>
      </w:r>
      <w:r w:rsidR="00175763">
        <w:t>7</w:t>
      </w:r>
      <w:r w:rsidRPr="000942E1">
        <w:t>:00 do 22:00.</w:t>
      </w:r>
    </w:p>
    <w:p w14:paraId="2D2DE089" w14:textId="77777777" w:rsidR="000942E1" w:rsidRPr="000942E1" w:rsidRDefault="000942E1" w:rsidP="000942E1">
      <w:pPr>
        <w:numPr>
          <w:ilvl w:val="0"/>
          <w:numId w:val="1"/>
        </w:numPr>
      </w:pPr>
      <w:r w:rsidRPr="000942E1">
        <w:t>Dzieci poniżej 7. roku życia mogą przebywać na terenie placu zabaw wyłącznie pod opieką rodziców lub opiekunów, którzy ponoszą pełną odpowiedzialność za ich zachowanie i bezpieczeństwo.</w:t>
      </w:r>
    </w:p>
    <w:p w14:paraId="540BAE93" w14:textId="77777777" w:rsidR="000942E1" w:rsidRPr="000942E1" w:rsidRDefault="000942E1" w:rsidP="000942E1">
      <w:pPr>
        <w:numPr>
          <w:ilvl w:val="0"/>
          <w:numId w:val="1"/>
        </w:numPr>
      </w:pPr>
      <w:r w:rsidRPr="000942E1">
        <w:t>Z urządzeń zabawowych należy korzystać zgodnie z ich przeznaczeniem. Ze względów bezpieczeństwa należy przestrzegać zasad ostrożności zarówno przez osoby korzystające z urządzeń, jak i osoby przebywające w ich pobliżu.</w:t>
      </w:r>
    </w:p>
    <w:p w14:paraId="5F353031" w14:textId="203FA5AF" w:rsidR="000942E1" w:rsidRPr="000942E1" w:rsidRDefault="000942E1" w:rsidP="000942E1">
      <w:pPr>
        <w:numPr>
          <w:ilvl w:val="0"/>
          <w:numId w:val="1"/>
        </w:numPr>
      </w:pPr>
      <w:r w:rsidRPr="000942E1">
        <w:t>Na plac zabaw można wnosić dodatkowy sprzęt sportowy oraz zabawki, pod warunkiem</w:t>
      </w:r>
      <w:r>
        <w:t>,</w:t>
      </w:r>
      <w:r w:rsidRPr="000942E1">
        <w:t xml:space="preserve"> że nie stanowią one przeszkody ani zagrożenia podczas korzystania z istniejących urządzeń.</w:t>
      </w:r>
    </w:p>
    <w:p w14:paraId="1686AC22" w14:textId="77777777" w:rsidR="000942E1" w:rsidRPr="000942E1" w:rsidRDefault="000942E1" w:rsidP="000942E1">
      <w:pPr>
        <w:numPr>
          <w:ilvl w:val="0"/>
          <w:numId w:val="1"/>
        </w:numPr>
      </w:pPr>
      <w:r w:rsidRPr="000942E1">
        <w:t>Zarządca nie ponosi odpowiedzialności za rzeczy pozostawione na terenie placu zabaw oraz na terenie przyległym.</w:t>
      </w:r>
    </w:p>
    <w:p w14:paraId="47865025" w14:textId="77777777" w:rsidR="000942E1" w:rsidRPr="000942E1" w:rsidRDefault="000942E1" w:rsidP="000942E1">
      <w:pPr>
        <w:numPr>
          <w:ilvl w:val="0"/>
          <w:numId w:val="1"/>
        </w:numPr>
      </w:pPr>
      <w:r w:rsidRPr="000942E1">
        <w:t>Wszelkie uszkodzenia urządzeń i inne nieprawidłowości należy bezzwłocznie zgłaszać zarządcy placu zabaw.</w:t>
      </w:r>
    </w:p>
    <w:p w14:paraId="06BD7356" w14:textId="77777777" w:rsidR="000942E1" w:rsidRPr="000942E1" w:rsidRDefault="000942E1" w:rsidP="000942E1">
      <w:pPr>
        <w:numPr>
          <w:ilvl w:val="0"/>
          <w:numId w:val="1"/>
        </w:numPr>
      </w:pPr>
      <w:r w:rsidRPr="000942E1">
        <w:t>W razie wypadku należy niezwłocznie udzielić pierwszej pomocy, wezwać pomoc lub powiadomić odpowiednie służby.</w:t>
      </w:r>
    </w:p>
    <w:p w14:paraId="2CFE6031" w14:textId="77777777" w:rsidR="000942E1" w:rsidRPr="000942E1" w:rsidRDefault="000942E1" w:rsidP="000942E1">
      <w:pPr>
        <w:numPr>
          <w:ilvl w:val="0"/>
          <w:numId w:val="1"/>
        </w:numPr>
      </w:pPr>
      <w:r w:rsidRPr="000942E1">
        <w:t>Na terenie placu zabaw obowiązują bezwzględne zakazy:</w:t>
      </w:r>
    </w:p>
    <w:p w14:paraId="35BD0940" w14:textId="77777777" w:rsidR="000942E1" w:rsidRPr="000942E1" w:rsidRDefault="000942E1" w:rsidP="000942E1">
      <w:pPr>
        <w:numPr>
          <w:ilvl w:val="1"/>
          <w:numId w:val="1"/>
        </w:numPr>
      </w:pPr>
      <w:r w:rsidRPr="000942E1">
        <w:t>wprowadzania zwierząt,</w:t>
      </w:r>
    </w:p>
    <w:p w14:paraId="3018A0BC" w14:textId="7EE5A11F" w:rsidR="000942E1" w:rsidRPr="000942E1" w:rsidRDefault="000942E1" w:rsidP="000942E1">
      <w:pPr>
        <w:numPr>
          <w:ilvl w:val="1"/>
          <w:numId w:val="1"/>
        </w:numPr>
      </w:pPr>
      <w:r w:rsidRPr="000942E1">
        <w:t xml:space="preserve">spożywania alkoholu, środków odurzających, palenia tytoniu i substancji pochodnych (w tym </w:t>
      </w:r>
      <w:r w:rsidR="00F569CF">
        <w:br/>
      </w:r>
      <w:r w:rsidRPr="000942E1">
        <w:t>e-papierosów),</w:t>
      </w:r>
    </w:p>
    <w:p w14:paraId="3BDB26E3" w14:textId="77777777" w:rsidR="000942E1" w:rsidRPr="000942E1" w:rsidRDefault="000942E1" w:rsidP="000942E1">
      <w:pPr>
        <w:numPr>
          <w:ilvl w:val="1"/>
          <w:numId w:val="1"/>
        </w:numPr>
      </w:pPr>
      <w:r w:rsidRPr="000942E1">
        <w:t>przebywania osób pod wpływem alkoholu i substancji odurzających,</w:t>
      </w:r>
    </w:p>
    <w:p w14:paraId="616F9D17" w14:textId="77777777" w:rsidR="000942E1" w:rsidRPr="000942E1" w:rsidRDefault="000942E1" w:rsidP="000942E1">
      <w:pPr>
        <w:numPr>
          <w:ilvl w:val="1"/>
          <w:numId w:val="1"/>
        </w:numPr>
      </w:pPr>
      <w:r w:rsidRPr="000942E1">
        <w:t>zaśmiecania terenu,</w:t>
      </w:r>
    </w:p>
    <w:p w14:paraId="11EA7844" w14:textId="77777777" w:rsidR="000942E1" w:rsidRPr="000942E1" w:rsidRDefault="000942E1" w:rsidP="000942E1">
      <w:pPr>
        <w:numPr>
          <w:ilvl w:val="1"/>
          <w:numId w:val="1"/>
        </w:numPr>
      </w:pPr>
      <w:r w:rsidRPr="000942E1">
        <w:t>niszczenia i dewastacji urządzeń rekreacyjno-zabawowych, ogrodzeń, zieleni oraz koszy na śmieci,</w:t>
      </w:r>
    </w:p>
    <w:p w14:paraId="6B14744F" w14:textId="77777777" w:rsidR="000942E1" w:rsidRDefault="000942E1" w:rsidP="000942E1">
      <w:pPr>
        <w:numPr>
          <w:ilvl w:val="1"/>
          <w:numId w:val="1"/>
        </w:numPr>
      </w:pPr>
      <w:r w:rsidRPr="000942E1">
        <w:t>zakłócania spokoju i porządku publicznego, szczególnie w godzinach ciszy nocnej, tj. od 22:00 do 6:00,</w:t>
      </w:r>
    </w:p>
    <w:p w14:paraId="788870CB" w14:textId="59D42928" w:rsidR="00490938" w:rsidRPr="000942E1" w:rsidRDefault="00490938" w:rsidP="000942E1">
      <w:pPr>
        <w:numPr>
          <w:ilvl w:val="1"/>
          <w:numId w:val="1"/>
        </w:numPr>
      </w:pPr>
      <w:r>
        <w:t>używania wulgaryzmów,</w:t>
      </w:r>
    </w:p>
    <w:p w14:paraId="0ABEEFF7" w14:textId="77777777" w:rsidR="000942E1" w:rsidRPr="000942E1" w:rsidRDefault="000942E1" w:rsidP="000942E1">
      <w:pPr>
        <w:numPr>
          <w:ilvl w:val="1"/>
          <w:numId w:val="1"/>
        </w:numPr>
      </w:pPr>
      <w:r w:rsidRPr="000942E1">
        <w:t>palenia ognisk oraz używania materiałów pirotechnicznych i szkodliwych substancji chemicznych,</w:t>
      </w:r>
    </w:p>
    <w:p w14:paraId="5A08948C" w14:textId="17586030" w:rsidR="000942E1" w:rsidRPr="000942E1" w:rsidRDefault="000942E1" w:rsidP="000942E1">
      <w:pPr>
        <w:numPr>
          <w:ilvl w:val="1"/>
          <w:numId w:val="1"/>
        </w:numPr>
      </w:pPr>
      <w:r w:rsidRPr="000942E1">
        <w:t>umieszczania reklam</w:t>
      </w:r>
      <w:r w:rsidR="00354A11">
        <w:t>, ogłoszeń, napisów, tablic</w:t>
      </w:r>
      <w:r w:rsidRPr="000942E1">
        <w:t xml:space="preserve"> i banerów wyborczych bez pisemnej zgody zarządcy,</w:t>
      </w:r>
    </w:p>
    <w:p w14:paraId="16379315" w14:textId="77777777" w:rsidR="000942E1" w:rsidRPr="000942E1" w:rsidRDefault="000942E1" w:rsidP="000942E1">
      <w:pPr>
        <w:numPr>
          <w:ilvl w:val="1"/>
          <w:numId w:val="1"/>
        </w:numPr>
      </w:pPr>
      <w:r w:rsidRPr="000942E1">
        <w:t>samodzielnego naprawiania urządzeń,</w:t>
      </w:r>
    </w:p>
    <w:p w14:paraId="6D124665" w14:textId="77777777" w:rsidR="000942E1" w:rsidRPr="000942E1" w:rsidRDefault="000942E1" w:rsidP="000942E1">
      <w:pPr>
        <w:numPr>
          <w:ilvl w:val="1"/>
          <w:numId w:val="1"/>
        </w:numPr>
      </w:pPr>
      <w:r w:rsidRPr="000942E1">
        <w:t>wchodzenia na górne elementy konstrukcji urządzeń zabawowych (szczególnie dotyczy to huśtawek, przeplotni, drabinek, bramek i dachów domków) oraz korzystania z huśtawek, ważek i karuzel przez więcej niż jedno dziecko na jednym miejscu,</w:t>
      </w:r>
    </w:p>
    <w:p w14:paraId="7123929D" w14:textId="77777777" w:rsidR="000942E1" w:rsidRPr="000942E1" w:rsidRDefault="000942E1" w:rsidP="000942E1">
      <w:pPr>
        <w:numPr>
          <w:ilvl w:val="1"/>
          <w:numId w:val="1"/>
        </w:numPr>
      </w:pPr>
      <w:r w:rsidRPr="000942E1">
        <w:t>uprawiania gier zespołowych oraz jazdy na rowerze lub innych pojazdach, zwłaszcza w pobliżu urządzeń zabawowych,</w:t>
      </w:r>
    </w:p>
    <w:p w14:paraId="7CBC9009" w14:textId="77777777" w:rsidR="000942E1" w:rsidRDefault="000942E1" w:rsidP="000942E1">
      <w:pPr>
        <w:numPr>
          <w:ilvl w:val="1"/>
          <w:numId w:val="1"/>
        </w:numPr>
      </w:pPr>
      <w:r w:rsidRPr="000942E1">
        <w:t>korzystania z urządzeń podczas deszczu, oblodzenia oraz w warunkach ograniczonej lub braku widoczności,</w:t>
      </w:r>
    </w:p>
    <w:p w14:paraId="0935B03C" w14:textId="483DB2DA" w:rsidR="00805A85" w:rsidRPr="000942E1" w:rsidRDefault="00805A85" w:rsidP="000942E1">
      <w:pPr>
        <w:numPr>
          <w:ilvl w:val="1"/>
          <w:numId w:val="1"/>
        </w:numPr>
      </w:pPr>
      <w:r w:rsidRPr="00805A85">
        <w:t xml:space="preserve">używania urządzeń nagłaśniających i innych urządzeń wywołujących hałas, bez zgody </w:t>
      </w:r>
      <w:r>
        <w:t>zarządcy</w:t>
      </w:r>
      <w:r w:rsidRPr="00805A85">
        <w:t>,</w:t>
      </w:r>
    </w:p>
    <w:p w14:paraId="68EEA4F9" w14:textId="77777777" w:rsidR="000942E1" w:rsidRPr="000942E1" w:rsidRDefault="000942E1" w:rsidP="000942E1">
      <w:pPr>
        <w:numPr>
          <w:ilvl w:val="1"/>
          <w:numId w:val="1"/>
        </w:numPr>
      </w:pPr>
      <w:r w:rsidRPr="000942E1">
        <w:lastRenderedPageBreak/>
        <w:t>pozostawiania niebezpiecznych przedmiotów,</w:t>
      </w:r>
    </w:p>
    <w:p w14:paraId="263BE077" w14:textId="77777777" w:rsidR="000942E1" w:rsidRPr="000942E1" w:rsidRDefault="000942E1" w:rsidP="000942E1">
      <w:pPr>
        <w:numPr>
          <w:ilvl w:val="1"/>
          <w:numId w:val="1"/>
        </w:numPr>
      </w:pPr>
      <w:r w:rsidRPr="000942E1">
        <w:t>otwierania studzienek kanalizacyjnych, skrzynek prądowych i innych urządzeń mogących stanowić zagrożenie dla życia lub zdrowia.</w:t>
      </w:r>
    </w:p>
    <w:p w14:paraId="621F004F" w14:textId="77777777" w:rsidR="000942E1" w:rsidRPr="000942E1" w:rsidRDefault="000942E1" w:rsidP="000942E1">
      <w:pPr>
        <w:numPr>
          <w:ilvl w:val="0"/>
          <w:numId w:val="1"/>
        </w:numPr>
      </w:pPr>
      <w:r w:rsidRPr="000942E1">
        <w:t>W czasie pobytu dzieci na placu zabaw brama wejściowa i furtka powinny być zamknięte.</w:t>
      </w:r>
    </w:p>
    <w:p w14:paraId="5A5BB0B0" w14:textId="77777777" w:rsidR="000942E1" w:rsidRPr="000942E1" w:rsidRDefault="000942E1" w:rsidP="000942E1">
      <w:pPr>
        <w:numPr>
          <w:ilvl w:val="0"/>
          <w:numId w:val="1"/>
        </w:numPr>
      </w:pPr>
      <w:r w:rsidRPr="000942E1">
        <w:t>Zarządca placu zabaw nie ponosi odpowiedzialności za wypadki osób korzystających z placu zabaw i jego urządzeń.</w:t>
      </w:r>
    </w:p>
    <w:p w14:paraId="0A962F8D" w14:textId="77777777" w:rsidR="000942E1" w:rsidRPr="000942E1" w:rsidRDefault="000942E1" w:rsidP="000942E1">
      <w:pPr>
        <w:numPr>
          <w:ilvl w:val="0"/>
          <w:numId w:val="1"/>
        </w:numPr>
      </w:pPr>
      <w:r w:rsidRPr="000942E1">
        <w:t>Za szkody materialne powstałe na skutek niewłaściwego korzystania z placu zabaw, jego urządzeń i sprzętu odpowiadają korzystający, a w przypadku osób niepełnoletnich ich opiekunowie lub rodzice.</w:t>
      </w:r>
    </w:p>
    <w:p w14:paraId="3EAADF02" w14:textId="77777777" w:rsidR="000942E1" w:rsidRPr="000942E1" w:rsidRDefault="000942E1" w:rsidP="000942E1">
      <w:pPr>
        <w:numPr>
          <w:ilvl w:val="0"/>
          <w:numId w:val="1"/>
        </w:numPr>
      </w:pPr>
      <w:r w:rsidRPr="000942E1">
        <w:t>Zarządca placu zabaw nie ponosi odpowiedzialności za zniszczenia mienia osób korzystających z placu zabaw, dokonane przez osoby trzecie.</w:t>
      </w:r>
    </w:p>
    <w:p w14:paraId="3C3A1EB4" w14:textId="77777777" w:rsidR="000942E1" w:rsidRPr="000942E1" w:rsidRDefault="000942E1" w:rsidP="000942E1">
      <w:pPr>
        <w:numPr>
          <w:ilvl w:val="0"/>
          <w:numId w:val="1"/>
        </w:numPr>
      </w:pPr>
      <w:r w:rsidRPr="000942E1">
        <w:t xml:space="preserve">Uszkodzenia urządzeń zabawowych i rekreacyjnych lub zniszczenia zieleni należy zgłaszać do Urzędu Gminy Wielka Wieś, Plac Wspólnoty 1, 32-085 Szyce, tel. 12 419 17 01 w godzinach pracy Urzędu lub e-mail: </w:t>
      </w:r>
      <w:hyperlink r:id="rId5" w:history="1">
        <w:r w:rsidRPr="000942E1">
          <w:rPr>
            <w:rStyle w:val="Hipercze"/>
          </w:rPr>
          <w:t>promocja@wielka-wies.pl</w:t>
        </w:r>
      </w:hyperlink>
      <w:r w:rsidRPr="000942E1">
        <w:t>.</w:t>
      </w:r>
    </w:p>
    <w:p w14:paraId="00A021D0" w14:textId="77777777" w:rsidR="000942E1" w:rsidRDefault="000942E1" w:rsidP="000942E1"/>
    <w:p w14:paraId="4F6EFCFD" w14:textId="77777777" w:rsidR="000942E1" w:rsidRPr="000942E1" w:rsidRDefault="000942E1" w:rsidP="000942E1">
      <w:pPr>
        <w:ind w:left="709"/>
        <w:rPr>
          <w:b/>
          <w:bCs/>
        </w:rPr>
      </w:pPr>
      <w:r w:rsidRPr="000942E1">
        <w:rPr>
          <w:b/>
          <w:bCs/>
        </w:rPr>
        <w:t xml:space="preserve">TELEFONY ALARMOWE: </w:t>
      </w:r>
    </w:p>
    <w:p w14:paraId="5B38D23A" w14:textId="77777777" w:rsidR="000942E1" w:rsidRPr="000942E1" w:rsidRDefault="000942E1" w:rsidP="000942E1">
      <w:pPr>
        <w:ind w:left="709"/>
        <w:rPr>
          <w:b/>
          <w:bCs/>
        </w:rPr>
      </w:pPr>
      <w:r w:rsidRPr="000942E1">
        <w:rPr>
          <w:b/>
          <w:bCs/>
        </w:rPr>
        <w:t xml:space="preserve">112 – numer alarmowy </w:t>
      </w:r>
    </w:p>
    <w:p w14:paraId="684A9C1A" w14:textId="77777777" w:rsidR="000942E1" w:rsidRPr="000942E1" w:rsidRDefault="000942E1" w:rsidP="000942E1">
      <w:pPr>
        <w:ind w:left="709"/>
        <w:rPr>
          <w:b/>
          <w:bCs/>
        </w:rPr>
      </w:pPr>
      <w:r w:rsidRPr="000942E1">
        <w:rPr>
          <w:b/>
          <w:bCs/>
        </w:rPr>
        <w:t xml:space="preserve">997 – Policja </w:t>
      </w:r>
    </w:p>
    <w:p w14:paraId="4D8324ED" w14:textId="77777777" w:rsidR="000942E1" w:rsidRPr="000942E1" w:rsidRDefault="000942E1" w:rsidP="000942E1">
      <w:pPr>
        <w:ind w:left="709"/>
        <w:rPr>
          <w:b/>
          <w:bCs/>
        </w:rPr>
      </w:pPr>
      <w:r w:rsidRPr="000942E1">
        <w:rPr>
          <w:b/>
          <w:bCs/>
        </w:rPr>
        <w:t xml:space="preserve">998 – Straż Pożarna </w:t>
      </w:r>
    </w:p>
    <w:p w14:paraId="1CB8A41A" w14:textId="11538E34" w:rsidR="000942E1" w:rsidRPr="000942E1" w:rsidRDefault="000942E1" w:rsidP="000942E1">
      <w:pPr>
        <w:ind w:left="709"/>
        <w:rPr>
          <w:b/>
          <w:bCs/>
        </w:rPr>
      </w:pPr>
      <w:r w:rsidRPr="000942E1">
        <w:rPr>
          <w:b/>
          <w:bCs/>
        </w:rPr>
        <w:t>999 – Pogotowie Ratunkowe</w:t>
      </w:r>
    </w:p>
    <w:p w14:paraId="727C4293" w14:textId="77777777" w:rsidR="000942E1" w:rsidRPr="000942E1" w:rsidRDefault="000942E1" w:rsidP="000942E1">
      <w:pPr>
        <w:ind w:left="709"/>
      </w:pPr>
      <w:r w:rsidRPr="000942E1">
        <w:t>Dziękujemy za przestrzeganie regulaminu i życzymy miłej zabawy!</w:t>
      </w:r>
    </w:p>
    <w:p w14:paraId="4BC86ACD" w14:textId="77777777" w:rsidR="00C5336D" w:rsidRDefault="00C5336D"/>
    <w:sectPr w:rsidR="00C5336D" w:rsidSect="00094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53F3B"/>
    <w:multiLevelType w:val="multilevel"/>
    <w:tmpl w:val="1134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56223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E1"/>
    <w:rsid w:val="000942E1"/>
    <w:rsid w:val="00175763"/>
    <w:rsid w:val="00354A11"/>
    <w:rsid w:val="00490938"/>
    <w:rsid w:val="00650CE3"/>
    <w:rsid w:val="00720EC4"/>
    <w:rsid w:val="00805A85"/>
    <w:rsid w:val="008D1096"/>
    <w:rsid w:val="009F7486"/>
    <w:rsid w:val="00BD1D6B"/>
    <w:rsid w:val="00C24253"/>
    <w:rsid w:val="00C5336D"/>
    <w:rsid w:val="00C850F4"/>
    <w:rsid w:val="00D8695E"/>
    <w:rsid w:val="00DF7EC0"/>
    <w:rsid w:val="00E65D9C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1ED3"/>
  <w15:chartTrackingRefBased/>
  <w15:docId w15:val="{3AA7DC96-4A32-4A72-A07B-C8C26938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4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42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4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42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4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4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4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4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4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2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2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42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42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42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42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42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4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4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4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42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42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42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4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42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42E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942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wielka-wi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8</cp:revision>
  <cp:lastPrinted>2025-04-28T14:06:00Z</cp:lastPrinted>
  <dcterms:created xsi:type="dcterms:W3CDTF">2025-02-03T12:07:00Z</dcterms:created>
  <dcterms:modified xsi:type="dcterms:W3CDTF">2025-04-28T14:07:00Z</dcterms:modified>
</cp:coreProperties>
</file>